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F6BD7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color w:val="000000"/>
          <w:sz w:val="22"/>
          <w:szCs w:val="22"/>
        </w:rPr>
      </w:pPr>
    </w:p>
    <w:p w14:paraId="00000002" w14:textId="77777777" w:rsidR="00AF6BD7" w:rsidRDefault="00AF6BD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  <w:sz w:val="32"/>
          <w:szCs w:val="32"/>
        </w:rPr>
      </w:pPr>
    </w:p>
    <w:p w14:paraId="00000003" w14:textId="77777777" w:rsidR="00AF6BD7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Podstawa programowa w Reformie26. Kompas Jutra</w:t>
      </w:r>
    </w:p>
    <w:p w14:paraId="00000004" w14:textId="77777777" w:rsidR="00AF6BD7" w:rsidRDefault="00AF6BD7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color w:val="000000"/>
          <w:sz w:val="32"/>
          <w:szCs w:val="32"/>
        </w:rPr>
      </w:pPr>
    </w:p>
    <w:p w14:paraId="00000005" w14:textId="77777777" w:rsidR="00AF6BD7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Centrum Rozwoju Edukacji Województwa Łódzkiego w Łodzi</w:t>
      </w:r>
    </w:p>
    <w:p w14:paraId="00000006" w14:textId="77777777" w:rsidR="00AF6BD7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Wojewódzki Ośrodek Doskonalenia Nauczycieli w Łodzi</w:t>
      </w:r>
    </w:p>
    <w:p w14:paraId="00000007" w14:textId="321EB4CE" w:rsidR="00AF6BD7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Łódź, ul. Wielkopolska 70/72, 91-029 </w:t>
      </w:r>
      <w:r w:rsidR="00C4257B">
        <w:rPr>
          <w:b/>
          <w:bCs/>
          <w:color w:val="000000"/>
          <w:sz w:val="22"/>
          <w:szCs w:val="22"/>
        </w:rPr>
        <w:t>Łódź</w:t>
      </w:r>
    </w:p>
    <w:p w14:paraId="00000008" w14:textId="77777777" w:rsidR="00AF6BD7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color w:val="000000"/>
          <w:sz w:val="22"/>
          <w:szCs w:val="22"/>
        </w:rPr>
      </w:pPr>
    </w:p>
    <w:tbl>
      <w:tblPr>
        <w:tblStyle w:val="a"/>
        <w:tblW w:w="1413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5780"/>
        <w:gridCol w:w="1910"/>
        <w:gridCol w:w="1916"/>
      </w:tblGrid>
      <w:tr w:rsidR="00C4257B" w14:paraId="16CF318E" w14:textId="53321F48" w:rsidTr="00C4257B">
        <w:tc>
          <w:tcPr>
            <w:tcW w:w="4531" w:type="dxa"/>
            <w:shd w:val="clear" w:color="auto" w:fill="FFF2CB"/>
          </w:tcPr>
          <w:p w14:paraId="00000009" w14:textId="77777777" w:rsidR="00C4257B" w:rsidRDefault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0"/>
                <w:id w:val="1122710640"/>
              </w:sdtPr>
              <w:sdtContent/>
            </w:sdt>
            <w:r>
              <w:rPr>
                <w:color w:val="000000"/>
                <w:sz w:val="24"/>
                <w:szCs w:val="24"/>
              </w:rPr>
              <w:t>Przedmiot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shd w:val="clear" w:color="auto" w:fill="FFF2CB"/>
          </w:tcPr>
          <w:p w14:paraId="0000000A" w14:textId="0ABF4B2C" w:rsidR="00C4257B" w:rsidRDefault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sdt>
              <w:sdtPr>
                <w:tag w:val="goog_rdk_1"/>
                <w:id w:val="-784616770"/>
              </w:sdtPr>
              <w:sdtContent/>
            </w:sdt>
            <w:r>
              <w:rPr>
                <w:color w:val="000000"/>
                <w:sz w:val="24"/>
                <w:szCs w:val="24"/>
              </w:rPr>
              <w:t>Terminy i godziny szkoleń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</w:tcPr>
          <w:p w14:paraId="1B5019BE" w14:textId="595C91EC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Data zgłoszenia</w:t>
            </w:r>
          </w:p>
        </w:tc>
        <w:tc>
          <w:tcPr>
            <w:tcW w:w="1916" w:type="dxa"/>
            <w:tcBorders>
              <w:left w:val="single" w:sz="4" w:space="0" w:color="auto"/>
            </w:tcBorders>
            <w:shd w:val="clear" w:color="auto" w:fill="FFF2CB"/>
          </w:tcPr>
          <w:p w14:paraId="44E6E2CD" w14:textId="68A7563D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Limit miejsc</w:t>
            </w:r>
          </w:p>
        </w:tc>
      </w:tr>
      <w:tr w:rsidR="00C4257B" w14:paraId="25ACD58E" w14:textId="29C89E3C" w:rsidTr="00C4257B">
        <w:trPr>
          <w:trHeight w:val="461"/>
        </w:trPr>
        <w:tc>
          <w:tcPr>
            <w:tcW w:w="4531" w:type="dxa"/>
            <w:shd w:val="clear" w:color="auto" w:fill="FFF2CB"/>
          </w:tcPr>
          <w:p w14:paraId="0000000B" w14:textId="77777777" w:rsidR="00C4257B" w:rsidRDefault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bookmarkStart w:id="0" w:name="_heading=h.tdbp4nqh5beg" w:colFirst="0" w:colLast="0"/>
            <w:bookmarkEnd w:id="0"/>
            <w:r>
              <w:rPr>
                <w:b/>
                <w:bCs/>
                <w:color w:val="000000"/>
                <w:sz w:val="24"/>
                <w:szCs w:val="24"/>
              </w:rPr>
              <w:t>Wychowanie przedszkolne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center"/>
          </w:tcPr>
          <w:p w14:paraId="0000000C" w14:textId="422CEBDA" w:rsidR="00C4257B" w:rsidRDefault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07 października 2026 r. 15:00 – 19:00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81EF6" w14:textId="3292ABE9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2.10.2026 r.</w:t>
            </w:r>
          </w:p>
        </w:tc>
        <w:tc>
          <w:tcPr>
            <w:tcW w:w="1916" w:type="dxa"/>
            <w:tcBorders>
              <w:left w:val="single" w:sz="4" w:space="0" w:color="auto"/>
            </w:tcBorders>
            <w:vAlign w:val="center"/>
          </w:tcPr>
          <w:p w14:paraId="106B292F" w14:textId="695593AA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C4257B" w14:paraId="72895F35" w14:textId="7F34FCE2" w:rsidTr="006D2C56">
        <w:trPr>
          <w:trHeight w:val="461"/>
        </w:trPr>
        <w:tc>
          <w:tcPr>
            <w:tcW w:w="4531" w:type="dxa"/>
            <w:shd w:val="clear" w:color="auto" w:fill="FFF2CB"/>
          </w:tcPr>
          <w:p w14:paraId="0000000D" w14:textId="77777777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Wychowanie przedszkolne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center"/>
          </w:tcPr>
          <w:p w14:paraId="0000000E" w14:textId="5060E35C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 października 2026 r. 15:00 – 19:00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2DBA9" w14:textId="300FF646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16.10.2026 r.</w:t>
            </w: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ED670F9" w14:textId="1DCE0B03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EC5C73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4257B" w14:paraId="1B165E0E" w14:textId="28783804" w:rsidTr="006D2C56">
        <w:trPr>
          <w:trHeight w:val="461"/>
        </w:trPr>
        <w:tc>
          <w:tcPr>
            <w:tcW w:w="4531" w:type="dxa"/>
            <w:shd w:val="clear" w:color="auto" w:fill="FFF2CB"/>
          </w:tcPr>
          <w:p w14:paraId="0000000F" w14:textId="77777777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Edukacja wczesnoszkolna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center"/>
          </w:tcPr>
          <w:p w14:paraId="00000010" w14:textId="2FFF201B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 września 2026 r. 14:00 – 18:00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FAA07" w14:textId="147B5231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11.09.2026 r.</w:t>
            </w: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709C4B3" w14:textId="048943EA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EC5C73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4257B" w14:paraId="442304D8" w14:textId="03C9C4FB" w:rsidTr="006D2C56">
        <w:trPr>
          <w:trHeight w:val="461"/>
        </w:trPr>
        <w:tc>
          <w:tcPr>
            <w:tcW w:w="4531" w:type="dxa"/>
            <w:shd w:val="clear" w:color="auto" w:fill="FFF2CB"/>
          </w:tcPr>
          <w:p w14:paraId="00000011" w14:textId="77777777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Historia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center"/>
          </w:tcPr>
          <w:p w14:paraId="00000012" w14:textId="5BF4E5F3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 września 2026 r.15:00 – 19:00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F924D" w14:textId="4C281F80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23.09.2026 r.</w:t>
            </w: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E968E53" w14:textId="20FF28F9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EC5C73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4257B" w14:paraId="0E7DB06F" w14:textId="6831F80B" w:rsidTr="006D2C56">
        <w:trPr>
          <w:trHeight w:val="461"/>
        </w:trPr>
        <w:tc>
          <w:tcPr>
            <w:tcW w:w="4531" w:type="dxa"/>
            <w:shd w:val="clear" w:color="auto" w:fill="FFF2CB"/>
          </w:tcPr>
          <w:p w14:paraId="00000013" w14:textId="77777777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Przyroda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center"/>
          </w:tcPr>
          <w:p w14:paraId="00000014" w14:textId="5D2686B9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 września 2026 r. 15:00 – 19:00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B6ED9" w14:textId="443BFA2E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25.09.2026 r.</w:t>
            </w: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0059C41" w14:textId="77D39E70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EC5C73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4257B" w14:paraId="06E63D43" w14:textId="5FB30541" w:rsidTr="006D2C56">
        <w:trPr>
          <w:trHeight w:val="461"/>
        </w:trPr>
        <w:tc>
          <w:tcPr>
            <w:tcW w:w="4531" w:type="dxa"/>
            <w:shd w:val="clear" w:color="auto" w:fill="FFF2CB"/>
          </w:tcPr>
          <w:p w14:paraId="00000015" w14:textId="77777777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Matematyka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center"/>
          </w:tcPr>
          <w:p w14:paraId="00000016" w14:textId="2A0B532E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 września 2026 r. 15:00 – 19:00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8A889" w14:textId="16732148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17.09.2026 r.</w:t>
            </w: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71DD866C" w14:textId="0C72218E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EC5C73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4257B" w14:paraId="49C8E9E3" w14:textId="41426818" w:rsidTr="006D2C56">
        <w:trPr>
          <w:trHeight w:val="461"/>
        </w:trPr>
        <w:tc>
          <w:tcPr>
            <w:tcW w:w="4531" w:type="dxa"/>
            <w:shd w:val="clear" w:color="auto" w:fill="FFF2CB"/>
          </w:tcPr>
          <w:p w14:paraId="00000017" w14:textId="77777777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Język polski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center"/>
          </w:tcPr>
          <w:p w14:paraId="00000018" w14:textId="0F82DBBD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 września 2026 r. 15:00 – 19:00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86561" w14:textId="7BD8A45F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17.09.2026 r.</w:t>
            </w: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BA0420D" w14:textId="117E0999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EC5C73">
              <w:rPr>
                <w:color w:val="000000"/>
                <w:sz w:val="24"/>
                <w:szCs w:val="24"/>
              </w:rPr>
              <w:t>10</w:t>
            </w:r>
          </w:p>
        </w:tc>
      </w:tr>
      <w:tr w:rsidR="00C4257B" w14:paraId="0B30097E" w14:textId="1272FFA9" w:rsidTr="006D2C56">
        <w:trPr>
          <w:trHeight w:val="461"/>
        </w:trPr>
        <w:tc>
          <w:tcPr>
            <w:tcW w:w="4531" w:type="dxa"/>
            <w:shd w:val="clear" w:color="auto" w:fill="FFF2CB"/>
          </w:tcPr>
          <w:p w14:paraId="0000001B" w14:textId="77777777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Informatyka</w:t>
            </w:r>
          </w:p>
        </w:tc>
        <w:tc>
          <w:tcPr>
            <w:tcW w:w="5780" w:type="dxa"/>
            <w:tcBorders>
              <w:right w:val="single" w:sz="4" w:space="0" w:color="auto"/>
            </w:tcBorders>
            <w:vAlign w:val="center"/>
          </w:tcPr>
          <w:p w14:paraId="0000001C" w14:textId="2A3494D6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 października 2026 r. 15:00 – 19:00</w:t>
            </w: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EAB05" w14:textId="62EC4890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16.10.2026 r.</w:t>
            </w: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0C6A872" w14:textId="2B42F139" w:rsidR="00C4257B" w:rsidRDefault="00C4257B" w:rsidP="00C425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EC5C73">
              <w:rPr>
                <w:color w:val="000000"/>
                <w:sz w:val="24"/>
                <w:szCs w:val="24"/>
              </w:rPr>
              <w:t>10</w:t>
            </w:r>
          </w:p>
        </w:tc>
      </w:tr>
    </w:tbl>
    <w:p w14:paraId="0000001D" w14:textId="77777777" w:rsidR="00AF6BD7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bookmarkStart w:id="1" w:name="_heading=h.d4vhtvw4lltt" w:colFirst="0" w:colLast="0"/>
      <w:bookmarkEnd w:id="1"/>
    </w:p>
    <w:sectPr w:rsidR="00AF6BD7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61F18" w14:textId="77777777" w:rsidR="002C4DBC" w:rsidRDefault="002C4DBC">
      <w:r>
        <w:separator/>
      </w:r>
    </w:p>
  </w:endnote>
  <w:endnote w:type="continuationSeparator" w:id="0">
    <w:p w14:paraId="2569009F" w14:textId="77777777" w:rsidR="002C4DBC" w:rsidRDefault="002C4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EFE5B014-B56C-4151-8004-2F7E17A72910}"/>
    <w:embedBold r:id="rId2" w:fontKey="{940A0597-F53A-459F-B0D4-B79B88F92FC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A287D234-C306-469E-80EA-2A1A338EDF9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E7AE92E8-82B9-43E7-A3B0-CC1818DEF7B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80CC5" w14:textId="77777777" w:rsidR="002C4DBC" w:rsidRDefault="002C4DBC">
      <w:r>
        <w:separator/>
      </w:r>
    </w:p>
  </w:footnote>
  <w:footnote w:type="continuationSeparator" w:id="0">
    <w:p w14:paraId="64E0630E" w14:textId="77777777" w:rsidR="002C4DBC" w:rsidRDefault="002C4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E" w14:textId="77777777" w:rsidR="00AF6BD7" w:rsidRDefault="00AF6BD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</w:p>
  <w:p w14:paraId="0000001F" w14:textId="77777777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</w:r>
    <w:r>
      <w:rPr>
        <w:noProof/>
        <w:color w:val="000000"/>
        <w:sz w:val="22"/>
        <w:szCs w:val="22"/>
      </w:rPr>
      <w:drawing>
        <wp:inline distT="0" distB="0" distL="114300" distR="114300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22"/>
        <w:szCs w:val="22"/>
      </w:rPr>
      <w:t xml:space="preserve">                                                  </w:t>
    </w:r>
    <w:r>
      <w:rPr>
        <w:noProof/>
        <w:color w:val="000000"/>
        <w:sz w:val="22"/>
        <w:szCs w:val="22"/>
      </w:rPr>
      <w:drawing>
        <wp:inline distT="0" distB="0" distL="114300" distR="114300">
          <wp:extent cx="1838325" cy="79057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8325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22"/>
        <w:szCs w:val="22"/>
      </w:rP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2C4DBC"/>
    <w:rsid w:val="00927521"/>
    <w:rsid w:val="00AF6BD7"/>
    <w:rsid w:val="00C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C3AAD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117</Words>
  <Characters>706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2</cp:revision>
  <cp:lastPrinted>2026-07-09T09:09:00Z</cp:lastPrinted>
  <dcterms:created xsi:type="dcterms:W3CDTF">2026-07-09T09:09:00Z</dcterms:created>
  <dcterms:modified xsi:type="dcterms:W3CDTF">2026-07-09T09:47:00Z</dcterms:modified>
</cp:coreProperties>
</file>