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D9D4E" w14:textId="77777777" w:rsidR="000C15D6" w:rsidRDefault="000C15D6">
      <w:pPr>
        <w:pBdr>
          <w:top w:val="nil"/>
          <w:left w:val="nil"/>
          <w:bottom w:val="nil"/>
          <w:right w:val="nil"/>
          <w:between w:val="nil"/>
        </w:pBdr>
        <w:rPr>
          <w:rFonts w:ascii="Nunito" w:eastAsia="Nunito" w:hAnsi="Nunito" w:cs="Nunito"/>
          <w:color w:val="000000"/>
          <w:sz w:val="20"/>
          <w:szCs w:val="20"/>
        </w:rPr>
      </w:pPr>
    </w:p>
    <w:p w14:paraId="0C98846B" w14:textId="77777777" w:rsidR="000C15D6" w:rsidRDefault="000C15D6">
      <w:pPr>
        <w:rPr>
          <w:rFonts w:ascii="Nunito" w:eastAsia="Nunito" w:hAnsi="Nunito" w:cs="Nunito"/>
          <w:color w:val="000000"/>
          <w:sz w:val="22"/>
          <w:szCs w:val="22"/>
        </w:rPr>
      </w:pPr>
    </w:p>
    <w:p w14:paraId="521CB07F" w14:textId="77777777" w:rsidR="000C15D6" w:rsidRDefault="000C15D6">
      <w:pPr>
        <w:pBdr>
          <w:top w:val="nil"/>
          <w:left w:val="nil"/>
          <w:bottom w:val="nil"/>
          <w:right w:val="nil"/>
          <w:between w:val="nil"/>
        </w:pBdr>
        <w:rPr>
          <w:rFonts w:ascii="Nunito" w:eastAsia="Nunito" w:hAnsi="Nunito" w:cs="Nunito"/>
          <w:color w:val="000000"/>
          <w:sz w:val="22"/>
          <w:szCs w:val="22"/>
        </w:rPr>
      </w:pPr>
    </w:p>
    <w:p w14:paraId="31ABD7BF" w14:textId="77777777" w:rsidR="000C15D6" w:rsidRDefault="000C15D6">
      <w:pPr>
        <w:rPr>
          <w:rFonts w:ascii="Cambria" w:eastAsia="Cambria" w:hAnsi="Cambria" w:cs="Cambria"/>
        </w:rPr>
      </w:pPr>
    </w:p>
    <w:p w14:paraId="28808B89" w14:textId="77777777" w:rsidR="000C15D6" w:rsidRDefault="00000000">
      <w:pPr>
        <w:ind w:left="-345"/>
        <w:jc w:val="center"/>
        <w:rPr>
          <w:rFonts w:ascii="Cambria" w:eastAsia="Cambria" w:hAnsi="Cambria" w:cs="Cambria"/>
          <w:b/>
          <w:bCs/>
          <w:color w:val="2F5496"/>
          <w:sz w:val="38"/>
          <w:szCs w:val="38"/>
        </w:rPr>
      </w:pPr>
      <w:r>
        <w:rPr>
          <w:rFonts w:ascii="Cambria" w:eastAsia="Cambria" w:hAnsi="Cambria" w:cs="Cambria"/>
          <w:b/>
          <w:bCs/>
          <w:color w:val="2F5496"/>
        </w:rPr>
        <w:t>HOLOKAUST JAKO PUNKT WYJŚCIA</w:t>
      </w:r>
    </w:p>
    <w:p w14:paraId="6675D5BE" w14:textId="77777777" w:rsidR="000C15D6" w:rsidRDefault="00000000">
      <w:pPr>
        <w:ind w:left="-345"/>
        <w:jc w:val="center"/>
        <w:rPr>
          <w:rFonts w:ascii="Cambria" w:eastAsia="Cambria" w:hAnsi="Cambria" w:cs="Cambria"/>
          <w:b/>
          <w:bCs/>
          <w:color w:val="2F5496"/>
          <w:sz w:val="32"/>
          <w:szCs w:val="32"/>
        </w:rPr>
      </w:pPr>
      <w:r>
        <w:rPr>
          <w:rFonts w:ascii="Cambria" w:eastAsia="Cambria" w:hAnsi="Cambria" w:cs="Cambria"/>
          <w:b/>
          <w:bCs/>
          <w:color w:val="2F5496"/>
          <w:sz w:val="32"/>
          <w:szCs w:val="32"/>
        </w:rPr>
        <w:t>Szkolenie dla “początkujących”</w:t>
      </w:r>
    </w:p>
    <w:p w14:paraId="5195C518" w14:textId="77777777" w:rsidR="000C15D6" w:rsidRDefault="00000000">
      <w:pPr>
        <w:ind w:left="-345"/>
        <w:jc w:val="center"/>
        <w:rPr>
          <w:rFonts w:ascii="Cambria" w:eastAsia="Cambria" w:hAnsi="Cambria" w:cs="Cambria"/>
          <w:color w:val="2F5496"/>
          <w:sz w:val="34"/>
          <w:szCs w:val="34"/>
        </w:rPr>
      </w:pPr>
      <w:r>
        <w:rPr>
          <w:rFonts w:ascii="Cambria" w:eastAsia="Cambria" w:hAnsi="Cambria" w:cs="Cambria"/>
          <w:color w:val="2F5496"/>
          <w:sz w:val="34"/>
          <w:szCs w:val="34"/>
        </w:rPr>
        <w:t>Dialog polsko-ukraiński</w:t>
      </w:r>
    </w:p>
    <w:p w14:paraId="79B71935" w14:textId="77777777" w:rsidR="000C15D6" w:rsidRDefault="000C15D6">
      <w:pPr>
        <w:rPr>
          <w:rFonts w:ascii="Cambria" w:eastAsia="Cambria" w:hAnsi="Cambria" w:cs="Cambria"/>
          <w:color w:val="2F5496"/>
        </w:rPr>
      </w:pPr>
    </w:p>
    <w:p w14:paraId="004F1140" w14:textId="77777777" w:rsidR="000C15D6" w:rsidRDefault="000C15D6">
      <w:pPr>
        <w:rPr>
          <w:rFonts w:ascii="Cambria" w:eastAsia="Cambria" w:hAnsi="Cambria" w:cs="Cambria"/>
          <w:color w:val="2F5496"/>
          <w:sz w:val="28"/>
          <w:szCs w:val="28"/>
        </w:rPr>
      </w:pPr>
    </w:p>
    <w:p w14:paraId="745575A0" w14:textId="77777777" w:rsidR="000C15D6" w:rsidRDefault="00000000">
      <w:pPr>
        <w:spacing w:line="276" w:lineRule="auto"/>
        <w:jc w:val="center"/>
        <w:rPr>
          <w:rFonts w:ascii="Cambria" w:eastAsia="Cambria" w:hAnsi="Cambria" w:cs="Cambria"/>
          <w:color w:val="999999"/>
          <w:sz w:val="30"/>
          <w:szCs w:val="30"/>
        </w:rPr>
      </w:pPr>
      <w:r>
        <w:rPr>
          <w:rFonts w:ascii="Cambria" w:eastAsia="Cambria" w:hAnsi="Cambria" w:cs="Cambria"/>
          <w:color w:val="999999"/>
          <w:sz w:val="30"/>
          <w:szCs w:val="30"/>
        </w:rPr>
        <w:t>24-26 kwietnia 2026</w:t>
      </w:r>
    </w:p>
    <w:p w14:paraId="0D8E6FDE" w14:textId="77777777" w:rsidR="000C15D6" w:rsidRDefault="00000000">
      <w:pPr>
        <w:spacing w:line="276" w:lineRule="auto"/>
        <w:jc w:val="center"/>
        <w:rPr>
          <w:rFonts w:ascii="Cambria" w:eastAsia="Cambria" w:hAnsi="Cambria" w:cs="Cambria"/>
          <w:color w:val="999999"/>
          <w:sz w:val="28"/>
          <w:szCs w:val="28"/>
        </w:rPr>
      </w:pPr>
      <w:r>
        <w:rPr>
          <w:rFonts w:ascii="Cambria" w:eastAsia="Cambria" w:hAnsi="Cambria" w:cs="Cambria"/>
          <w:color w:val="999999"/>
          <w:sz w:val="28"/>
          <w:szCs w:val="28"/>
        </w:rPr>
        <w:t>Lokalizacja: Żydowskie Muzeum Galicja, Kraków</w:t>
      </w:r>
    </w:p>
    <w:p w14:paraId="2C66595D" w14:textId="77777777" w:rsidR="000C15D6" w:rsidRDefault="000C15D6">
      <w:pPr>
        <w:rPr>
          <w:rFonts w:ascii="Cambria" w:eastAsia="Cambria" w:hAnsi="Cambria" w:cs="Cambria"/>
        </w:rPr>
      </w:pPr>
    </w:p>
    <w:p w14:paraId="6D7F03B9" w14:textId="77777777" w:rsidR="000C15D6" w:rsidRDefault="000C15D6">
      <w:pPr>
        <w:rPr>
          <w:rFonts w:ascii="Cambria" w:eastAsia="Cambria" w:hAnsi="Cambria" w:cs="Cambria"/>
        </w:rPr>
      </w:pPr>
    </w:p>
    <w:p w14:paraId="3CBEC03A" w14:textId="77777777" w:rsidR="000C15D6" w:rsidRDefault="000C15D6">
      <w:pPr>
        <w:tabs>
          <w:tab w:val="center" w:pos="4536"/>
          <w:tab w:val="right" w:pos="9072"/>
        </w:tabs>
        <w:rPr>
          <w:rFonts w:ascii="Cambria" w:eastAsia="Cambria" w:hAnsi="Cambria" w:cs="Cambria"/>
        </w:rPr>
      </w:pPr>
    </w:p>
    <w:p w14:paraId="7CE139D3" w14:textId="77777777" w:rsidR="000C15D6" w:rsidRDefault="000C15D6">
      <w:pPr>
        <w:tabs>
          <w:tab w:val="center" w:pos="4536"/>
          <w:tab w:val="right" w:pos="9072"/>
        </w:tabs>
        <w:rPr>
          <w:rFonts w:ascii="Cambria" w:eastAsia="Cambria" w:hAnsi="Cambria" w:cs="Cambria"/>
        </w:rPr>
      </w:pPr>
    </w:p>
    <w:p w14:paraId="67743BCD" w14:textId="77777777" w:rsidR="000C15D6" w:rsidRDefault="000C15D6">
      <w:pPr>
        <w:tabs>
          <w:tab w:val="center" w:pos="4536"/>
          <w:tab w:val="right" w:pos="9072"/>
        </w:tabs>
        <w:rPr>
          <w:rFonts w:ascii="Cambria" w:eastAsia="Cambria" w:hAnsi="Cambria" w:cs="Cambria"/>
        </w:rPr>
      </w:pPr>
    </w:p>
    <w:p w14:paraId="712713E4" w14:textId="77777777" w:rsidR="000C15D6" w:rsidRDefault="000C15D6">
      <w:pPr>
        <w:tabs>
          <w:tab w:val="center" w:pos="4536"/>
          <w:tab w:val="right" w:pos="9072"/>
        </w:tabs>
        <w:jc w:val="center"/>
        <w:rPr>
          <w:rFonts w:ascii="Cambria" w:eastAsia="Cambria" w:hAnsi="Cambria" w:cs="Cambria"/>
        </w:rPr>
      </w:pPr>
    </w:p>
    <w:p w14:paraId="03330BAA" w14:textId="77777777" w:rsidR="000C15D6" w:rsidRDefault="000C15D6">
      <w:pPr>
        <w:tabs>
          <w:tab w:val="center" w:pos="4536"/>
          <w:tab w:val="right" w:pos="9072"/>
        </w:tabs>
        <w:jc w:val="center"/>
        <w:rPr>
          <w:rFonts w:ascii="Cambria" w:eastAsia="Cambria" w:hAnsi="Cambria" w:cs="Cambria"/>
        </w:rPr>
      </w:pPr>
    </w:p>
    <w:p w14:paraId="585339B8" w14:textId="77777777" w:rsidR="000C15D6" w:rsidRDefault="000C15D6">
      <w:pPr>
        <w:tabs>
          <w:tab w:val="center" w:pos="4536"/>
          <w:tab w:val="right" w:pos="9072"/>
        </w:tabs>
        <w:rPr>
          <w:rFonts w:ascii="Cambria" w:eastAsia="Cambria" w:hAnsi="Cambria" w:cs="Cambria"/>
          <w:sz w:val="22"/>
          <w:szCs w:val="22"/>
        </w:rPr>
      </w:pPr>
    </w:p>
    <w:p w14:paraId="0BDA3432" w14:textId="77777777" w:rsidR="000C15D6" w:rsidRDefault="000C15D6">
      <w:pPr>
        <w:tabs>
          <w:tab w:val="center" w:pos="4536"/>
          <w:tab w:val="right" w:pos="9072"/>
        </w:tabs>
        <w:rPr>
          <w:rFonts w:ascii="Cambria" w:eastAsia="Cambria" w:hAnsi="Cambria" w:cs="Cambria"/>
          <w:sz w:val="22"/>
          <w:szCs w:val="22"/>
        </w:rPr>
      </w:pPr>
    </w:p>
    <w:p w14:paraId="4D111F4E" w14:textId="77777777" w:rsidR="000C15D6" w:rsidRDefault="00000000">
      <w:pPr>
        <w:jc w:val="center"/>
        <w:rPr>
          <w:rFonts w:ascii="Cambria" w:eastAsia="Cambria" w:hAnsi="Cambria" w:cs="Cambria"/>
          <w:color w:val="999999"/>
          <w:sz w:val="20"/>
          <w:szCs w:val="20"/>
        </w:rPr>
      </w:pPr>
      <w:r>
        <w:rPr>
          <w:rFonts w:ascii="Cambria" w:eastAsia="Cambria" w:hAnsi="Cambria" w:cs="Cambria"/>
          <w:color w:val="999999"/>
          <w:sz w:val="20"/>
          <w:szCs w:val="20"/>
        </w:rPr>
        <w:t xml:space="preserve">Szkolenie finansowo wspierają: </w:t>
      </w:r>
    </w:p>
    <w:p w14:paraId="24EAD592" w14:textId="77777777" w:rsidR="000C15D6" w:rsidRDefault="000C15D6">
      <w:pPr>
        <w:jc w:val="center"/>
        <w:rPr>
          <w:rFonts w:ascii="Cambria" w:eastAsia="Cambria" w:hAnsi="Cambria" w:cs="Cambria"/>
          <w:color w:val="999999"/>
          <w:sz w:val="18"/>
          <w:szCs w:val="18"/>
        </w:rPr>
      </w:pPr>
    </w:p>
    <w:p w14:paraId="600FFA89" w14:textId="77777777" w:rsidR="000C15D6" w:rsidRDefault="00000000">
      <w:pPr>
        <w:jc w:val="center"/>
        <w:rPr>
          <w:rFonts w:ascii="Cambria" w:eastAsia="Cambria" w:hAnsi="Cambria" w:cs="Cambria"/>
          <w:color w:val="999999"/>
          <w:sz w:val="18"/>
          <w:szCs w:val="18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315AEFEE" wp14:editId="08B34865">
            <wp:simplePos x="0" y="0"/>
            <wp:positionH relativeFrom="column">
              <wp:posOffset>138113</wp:posOffset>
            </wp:positionH>
            <wp:positionV relativeFrom="paragraph">
              <wp:posOffset>225741</wp:posOffset>
            </wp:positionV>
            <wp:extent cx="3950240" cy="838200"/>
            <wp:effectExtent l="0" t="0" r="0" b="0"/>
            <wp:wrapNone/>
            <wp:docPr id="99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50240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00B31F5" w14:textId="77777777" w:rsidR="000C15D6" w:rsidRDefault="000C15D6">
      <w:pPr>
        <w:rPr>
          <w:rFonts w:ascii="Cambria" w:eastAsia="Cambria" w:hAnsi="Cambria" w:cs="Cambria"/>
          <w:color w:val="999999"/>
          <w:sz w:val="20"/>
          <w:szCs w:val="20"/>
        </w:rPr>
      </w:pPr>
    </w:p>
    <w:p w14:paraId="28887C31" w14:textId="77777777" w:rsidR="000C15D6" w:rsidRDefault="000C15D6">
      <w:pPr>
        <w:rPr>
          <w:rFonts w:ascii="Cambria" w:eastAsia="Cambria" w:hAnsi="Cambria" w:cs="Cambria"/>
        </w:rPr>
      </w:pPr>
    </w:p>
    <w:p w14:paraId="171124C4" w14:textId="77777777" w:rsidR="000C15D6" w:rsidRDefault="000C15D6">
      <w:pPr>
        <w:rPr>
          <w:rFonts w:ascii="Cambria" w:eastAsia="Cambria" w:hAnsi="Cambria" w:cs="Cambria"/>
        </w:rPr>
      </w:pPr>
    </w:p>
    <w:p w14:paraId="07BC3931" w14:textId="77777777" w:rsidR="000C15D6" w:rsidRDefault="000C15D6">
      <w:pPr>
        <w:widowControl w:val="0"/>
        <w:spacing w:line="276" w:lineRule="auto"/>
        <w:rPr>
          <w:rFonts w:ascii="Cambria" w:eastAsia="Cambria" w:hAnsi="Cambria" w:cs="Cambria"/>
          <w:color w:val="002060"/>
        </w:rPr>
      </w:pPr>
    </w:p>
    <w:p w14:paraId="5AEAB2F0" w14:textId="77777777" w:rsidR="000C15D6" w:rsidRDefault="000C15D6">
      <w:pPr>
        <w:widowControl w:val="0"/>
        <w:spacing w:line="276" w:lineRule="auto"/>
        <w:rPr>
          <w:rFonts w:ascii="Cambria" w:eastAsia="Cambria" w:hAnsi="Cambria" w:cs="Cambria"/>
          <w:color w:val="2F5496"/>
          <w:sz w:val="22"/>
          <w:szCs w:val="22"/>
        </w:rPr>
      </w:pPr>
    </w:p>
    <w:p w14:paraId="78DF8C7B" w14:textId="77777777" w:rsidR="000C15D6" w:rsidRDefault="000C15D6">
      <w:pPr>
        <w:widowControl w:val="0"/>
        <w:rPr>
          <w:rFonts w:ascii="Cambria" w:eastAsia="Cambria" w:hAnsi="Cambria" w:cs="Cambria"/>
          <w:color w:val="2F5496"/>
        </w:rPr>
      </w:pPr>
    </w:p>
    <w:p w14:paraId="331D4F15" w14:textId="77777777" w:rsidR="000C15D6" w:rsidRDefault="000C15D6">
      <w:pPr>
        <w:widowControl w:val="0"/>
        <w:rPr>
          <w:rFonts w:ascii="Cambria" w:eastAsia="Cambria" w:hAnsi="Cambria" w:cs="Cambria"/>
          <w:color w:val="2F5496"/>
        </w:rPr>
      </w:pPr>
    </w:p>
    <w:p w14:paraId="066FB0F9" w14:textId="77777777" w:rsidR="000C15D6" w:rsidRDefault="000C15D6">
      <w:pPr>
        <w:widowControl w:val="0"/>
        <w:rPr>
          <w:rFonts w:ascii="Cambria" w:eastAsia="Cambria" w:hAnsi="Cambria" w:cs="Cambria"/>
          <w:color w:val="999999"/>
        </w:rPr>
      </w:pPr>
    </w:p>
    <w:p w14:paraId="05E4F9DB" w14:textId="77777777" w:rsidR="000C15D6" w:rsidRDefault="00000000">
      <w:pPr>
        <w:widowControl w:val="0"/>
        <w:rPr>
          <w:rFonts w:ascii="Cambria" w:eastAsia="Cambria" w:hAnsi="Cambria" w:cs="Cambria"/>
          <w:color w:val="999999"/>
        </w:rPr>
      </w:pPr>
      <w:r>
        <w:rPr>
          <w:rFonts w:ascii="Cambria" w:eastAsia="Cambria" w:hAnsi="Cambria" w:cs="Cambria"/>
          <w:color w:val="999999"/>
        </w:rPr>
        <w:t>Żydowskie Muzeum Galicja</w:t>
      </w:r>
    </w:p>
    <w:p w14:paraId="3C51FF48" w14:textId="77777777" w:rsidR="000C15D6" w:rsidRDefault="00000000">
      <w:pPr>
        <w:widowControl w:val="0"/>
        <w:rPr>
          <w:rFonts w:ascii="Cambria" w:eastAsia="Cambria" w:hAnsi="Cambria" w:cs="Cambria"/>
          <w:color w:val="999999"/>
        </w:rPr>
      </w:pPr>
      <w:r>
        <w:rPr>
          <w:rFonts w:ascii="Cambria" w:eastAsia="Cambria" w:hAnsi="Cambria" w:cs="Cambria"/>
          <w:color w:val="999999"/>
        </w:rPr>
        <w:t xml:space="preserve">ul. </w:t>
      </w:r>
      <w:proofErr w:type="spellStart"/>
      <w:r>
        <w:rPr>
          <w:rFonts w:ascii="Cambria" w:eastAsia="Cambria" w:hAnsi="Cambria" w:cs="Cambria"/>
          <w:color w:val="999999"/>
        </w:rPr>
        <w:t>Dajwór</w:t>
      </w:r>
      <w:proofErr w:type="spellEnd"/>
      <w:r>
        <w:rPr>
          <w:rFonts w:ascii="Cambria" w:eastAsia="Cambria" w:hAnsi="Cambria" w:cs="Cambria"/>
          <w:color w:val="999999"/>
        </w:rPr>
        <w:t xml:space="preserve"> 18, 31-052 Kraków</w:t>
      </w:r>
    </w:p>
    <w:p w14:paraId="30BB33E4" w14:textId="77777777" w:rsidR="000C15D6" w:rsidRDefault="000C15D6">
      <w:pPr>
        <w:widowControl w:val="0"/>
        <w:rPr>
          <w:rFonts w:ascii="Cambria" w:eastAsia="Cambria" w:hAnsi="Cambria" w:cs="Cambria"/>
          <w:color w:val="2F5496"/>
        </w:rPr>
      </w:pPr>
    </w:p>
    <w:p w14:paraId="18C2774A" w14:textId="77777777" w:rsidR="000C15D6" w:rsidRDefault="00000000">
      <w:pPr>
        <w:widowControl w:val="0"/>
        <w:spacing w:line="276" w:lineRule="auto"/>
        <w:rPr>
          <w:rFonts w:ascii="Cambria" w:eastAsia="Cambria" w:hAnsi="Cambria" w:cs="Cambria"/>
          <w:color w:val="2F5496"/>
        </w:rPr>
      </w:pPr>
      <w:r>
        <w:rPr>
          <w:rFonts w:ascii="Cambria" w:eastAsia="Cambria" w:hAnsi="Cambria" w:cs="Cambria"/>
          <w:color w:val="2F5496"/>
        </w:rPr>
        <w:t>Uczestnicy</w:t>
      </w:r>
      <w:r>
        <w:rPr>
          <w:rFonts w:ascii="Cambria" w:eastAsia="Cambria" w:hAnsi="Cambria" w:cs="Cambria"/>
          <w:color w:val="2F5496"/>
        </w:rPr>
        <w:tab/>
      </w:r>
    </w:p>
    <w:p w14:paraId="776713F7" w14:textId="77777777" w:rsidR="000C15D6" w:rsidRDefault="00000000">
      <w:pPr>
        <w:widowControl w:val="0"/>
        <w:spacing w:line="276" w:lineRule="auto"/>
        <w:rPr>
          <w:rFonts w:ascii="Cambria" w:eastAsia="Cambria" w:hAnsi="Cambria" w:cs="Cambria"/>
          <w:color w:val="999999"/>
        </w:rPr>
      </w:pPr>
      <w:r>
        <w:rPr>
          <w:rFonts w:ascii="Cambria" w:eastAsia="Cambria" w:hAnsi="Cambria" w:cs="Cambria"/>
          <w:color w:val="999999"/>
        </w:rPr>
        <w:t>45 edukatorów</w:t>
      </w:r>
    </w:p>
    <w:p w14:paraId="4875F2E0" w14:textId="77777777" w:rsidR="000C15D6" w:rsidRDefault="000C15D6">
      <w:pPr>
        <w:widowControl w:val="0"/>
        <w:spacing w:line="276" w:lineRule="auto"/>
        <w:rPr>
          <w:rFonts w:ascii="Cambria" w:eastAsia="Cambria" w:hAnsi="Cambria" w:cs="Cambria"/>
          <w:color w:val="4472C4"/>
          <w:sz w:val="22"/>
          <w:szCs w:val="22"/>
        </w:rPr>
      </w:pPr>
    </w:p>
    <w:p w14:paraId="6FF356DC" w14:textId="77777777" w:rsidR="000C15D6" w:rsidRDefault="00000000">
      <w:pPr>
        <w:widowControl w:val="0"/>
        <w:spacing w:line="276" w:lineRule="auto"/>
        <w:rPr>
          <w:rFonts w:ascii="Cambria" w:eastAsia="Cambria" w:hAnsi="Cambria" w:cs="Cambria"/>
          <w:color w:val="2F5496"/>
        </w:rPr>
      </w:pPr>
      <w:r>
        <w:rPr>
          <w:rFonts w:ascii="Cambria" w:eastAsia="Cambria" w:hAnsi="Cambria" w:cs="Cambria"/>
          <w:color w:val="2F5496"/>
        </w:rPr>
        <w:t xml:space="preserve">Języki robocze </w:t>
      </w:r>
    </w:p>
    <w:p w14:paraId="65582DCE" w14:textId="77777777" w:rsidR="000C15D6" w:rsidRDefault="00000000">
      <w:pPr>
        <w:widowControl w:val="0"/>
        <w:spacing w:line="276" w:lineRule="auto"/>
        <w:rPr>
          <w:rFonts w:ascii="Cambria" w:eastAsia="Cambria" w:hAnsi="Cambria" w:cs="Cambria"/>
          <w:color w:val="999999"/>
        </w:rPr>
      </w:pPr>
      <w:r>
        <w:rPr>
          <w:rFonts w:ascii="Cambria" w:eastAsia="Cambria" w:hAnsi="Cambria" w:cs="Cambria"/>
          <w:color w:val="999999"/>
        </w:rPr>
        <w:t>Angielski, polski i ukraiński</w:t>
      </w:r>
    </w:p>
    <w:p w14:paraId="02E229A8" w14:textId="77777777" w:rsidR="000C15D6" w:rsidRDefault="000C15D6">
      <w:pPr>
        <w:widowControl w:val="0"/>
        <w:spacing w:line="276" w:lineRule="auto"/>
        <w:rPr>
          <w:rFonts w:ascii="Cambria" w:eastAsia="Cambria" w:hAnsi="Cambria" w:cs="Cambria"/>
          <w:color w:val="4472C4"/>
          <w:sz w:val="22"/>
          <w:szCs w:val="22"/>
        </w:rPr>
      </w:pPr>
    </w:p>
    <w:p w14:paraId="3964C223" w14:textId="77777777" w:rsidR="000C15D6" w:rsidRDefault="00000000">
      <w:pPr>
        <w:widowControl w:val="0"/>
        <w:spacing w:line="276" w:lineRule="auto"/>
        <w:rPr>
          <w:rFonts w:ascii="Cambria" w:eastAsia="Cambria" w:hAnsi="Cambria" w:cs="Cambria"/>
          <w:color w:val="2F5496"/>
        </w:rPr>
      </w:pPr>
      <w:r>
        <w:rPr>
          <w:rFonts w:ascii="Cambria" w:eastAsia="Cambria" w:hAnsi="Cambria" w:cs="Cambria"/>
          <w:color w:val="2F5496"/>
        </w:rPr>
        <w:t>Koordynatorzy i moderatorzy</w:t>
      </w:r>
    </w:p>
    <w:p w14:paraId="697883B8" w14:textId="77777777" w:rsidR="000C15D6" w:rsidRDefault="00000000">
      <w:pPr>
        <w:widowControl w:val="0"/>
        <w:jc w:val="both"/>
        <w:rPr>
          <w:rFonts w:ascii="Cambria" w:eastAsia="Cambria" w:hAnsi="Cambria" w:cs="Cambria"/>
          <w:color w:val="999999"/>
        </w:rPr>
      </w:pPr>
      <w:proofErr w:type="spellStart"/>
      <w:r>
        <w:rPr>
          <w:rFonts w:ascii="Cambria" w:eastAsia="Cambria" w:hAnsi="Cambria" w:cs="Cambria"/>
          <w:color w:val="999999"/>
        </w:rPr>
        <w:t>Anatoly</w:t>
      </w:r>
      <w:proofErr w:type="spellEnd"/>
      <w:r>
        <w:rPr>
          <w:rFonts w:ascii="Cambria" w:eastAsia="Cambria" w:hAnsi="Cambria" w:cs="Cambria"/>
          <w:color w:val="999999"/>
        </w:rPr>
        <w:t xml:space="preserve"> </w:t>
      </w:r>
      <w:proofErr w:type="spellStart"/>
      <w:r>
        <w:rPr>
          <w:rFonts w:ascii="Cambria" w:eastAsia="Cambria" w:hAnsi="Cambria" w:cs="Cambria"/>
          <w:color w:val="999999"/>
        </w:rPr>
        <w:t>Podolskyi</w:t>
      </w:r>
      <w:proofErr w:type="spellEnd"/>
      <w:r>
        <w:rPr>
          <w:rFonts w:ascii="Cambria" w:eastAsia="Cambria" w:hAnsi="Cambria" w:cs="Cambria"/>
          <w:color w:val="999999"/>
        </w:rPr>
        <w:t>, Ukraiński Ośrodek Badań nad Holokaustem (UCHS)</w:t>
      </w:r>
    </w:p>
    <w:p w14:paraId="4F6213DE" w14:textId="77777777" w:rsidR="000C15D6" w:rsidRDefault="00000000">
      <w:pPr>
        <w:widowControl w:val="0"/>
        <w:jc w:val="both"/>
        <w:rPr>
          <w:rFonts w:ascii="Cambria" w:eastAsia="Cambria" w:hAnsi="Cambria" w:cs="Cambria"/>
          <w:color w:val="999999"/>
        </w:rPr>
      </w:pPr>
      <w:r>
        <w:rPr>
          <w:rFonts w:ascii="Cambria" w:eastAsia="Cambria" w:hAnsi="Cambria" w:cs="Cambria"/>
          <w:color w:val="999999"/>
        </w:rPr>
        <w:t>Arthur Janik, ORE</w:t>
      </w:r>
    </w:p>
    <w:p w14:paraId="00A10651" w14:textId="77777777" w:rsidR="000C15D6" w:rsidRDefault="00000000">
      <w:pPr>
        <w:widowControl w:val="0"/>
        <w:jc w:val="both"/>
        <w:rPr>
          <w:rFonts w:ascii="Cambria" w:eastAsia="Cambria" w:hAnsi="Cambria" w:cs="Cambria"/>
          <w:color w:val="999999"/>
        </w:rPr>
      </w:pPr>
      <w:r>
        <w:rPr>
          <w:rFonts w:ascii="Cambria" w:eastAsia="Cambria" w:hAnsi="Cambria" w:cs="Cambria"/>
          <w:color w:val="999999"/>
        </w:rPr>
        <w:t xml:space="preserve">Bruno </w:t>
      </w:r>
      <w:proofErr w:type="spellStart"/>
      <w:r>
        <w:rPr>
          <w:rFonts w:ascii="Cambria" w:eastAsia="Cambria" w:hAnsi="Cambria" w:cs="Cambria"/>
          <w:color w:val="999999"/>
        </w:rPr>
        <w:t>Boyer</w:t>
      </w:r>
      <w:proofErr w:type="spellEnd"/>
      <w:r>
        <w:rPr>
          <w:rFonts w:ascii="Cambria" w:eastAsia="Cambria" w:hAnsi="Cambria" w:cs="Cambria"/>
          <w:color w:val="999999"/>
        </w:rPr>
        <w:t xml:space="preserve">, </w:t>
      </w:r>
      <w:proofErr w:type="spellStart"/>
      <w:r>
        <w:rPr>
          <w:rFonts w:ascii="Cambria" w:eastAsia="Cambria" w:hAnsi="Cambria" w:cs="Cambria"/>
          <w:color w:val="999999"/>
        </w:rPr>
        <w:t>Mémorial</w:t>
      </w:r>
      <w:proofErr w:type="spellEnd"/>
      <w:r>
        <w:rPr>
          <w:rFonts w:ascii="Cambria" w:eastAsia="Cambria" w:hAnsi="Cambria" w:cs="Cambria"/>
          <w:color w:val="999999"/>
        </w:rPr>
        <w:t xml:space="preserve"> de la Shoah</w:t>
      </w:r>
    </w:p>
    <w:p w14:paraId="3C7BFCA9" w14:textId="77777777" w:rsidR="000C15D6" w:rsidRDefault="000C15D6">
      <w:pPr>
        <w:widowControl w:val="0"/>
        <w:rPr>
          <w:rFonts w:ascii="Cambria" w:eastAsia="Cambria" w:hAnsi="Cambria" w:cs="Cambria"/>
          <w:color w:val="999999"/>
          <w:sz w:val="22"/>
          <w:szCs w:val="22"/>
        </w:rPr>
      </w:pPr>
    </w:p>
    <w:p w14:paraId="7B98B1D0" w14:textId="77777777" w:rsidR="000C15D6" w:rsidRDefault="00000000">
      <w:pPr>
        <w:widowControl w:val="0"/>
        <w:rPr>
          <w:rFonts w:ascii="Cambria" w:eastAsia="Cambria" w:hAnsi="Cambria" w:cs="Cambria"/>
          <w:color w:val="2F5496"/>
        </w:rPr>
      </w:pPr>
      <w:r>
        <w:rPr>
          <w:rFonts w:ascii="Cambria" w:eastAsia="Cambria" w:hAnsi="Cambria" w:cs="Cambria"/>
          <w:color w:val="2F5496"/>
        </w:rPr>
        <w:t xml:space="preserve">Konsultanci merytoryczni </w:t>
      </w:r>
    </w:p>
    <w:p w14:paraId="2BEA7CBD" w14:textId="77777777" w:rsidR="000C15D6" w:rsidRDefault="00000000">
      <w:pPr>
        <w:widowControl w:val="0"/>
        <w:spacing w:line="276" w:lineRule="auto"/>
        <w:rPr>
          <w:rFonts w:ascii="Cambria" w:eastAsia="Cambria" w:hAnsi="Cambria" w:cs="Cambria"/>
          <w:color w:val="999999"/>
        </w:rPr>
      </w:pPr>
      <w:proofErr w:type="spellStart"/>
      <w:r>
        <w:rPr>
          <w:rFonts w:ascii="Cambria" w:eastAsia="Cambria" w:hAnsi="Cambria" w:cs="Cambria"/>
          <w:color w:val="999999"/>
        </w:rPr>
        <w:t>Katja</w:t>
      </w:r>
      <w:proofErr w:type="spellEnd"/>
      <w:r>
        <w:rPr>
          <w:rFonts w:ascii="Cambria" w:eastAsia="Cambria" w:hAnsi="Cambria" w:cs="Cambria"/>
          <w:color w:val="999999"/>
        </w:rPr>
        <w:t xml:space="preserve"> </w:t>
      </w:r>
      <w:proofErr w:type="spellStart"/>
      <w:r>
        <w:rPr>
          <w:rFonts w:ascii="Cambria" w:eastAsia="Cambria" w:hAnsi="Cambria" w:cs="Cambria"/>
          <w:color w:val="999999"/>
        </w:rPr>
        <w:t>Beckel</w:t>
      </w:r>
      <w:proofErr w:type="spellEnd"/>
      <w:r>
        <w:rPr>
          <w:rFonts w:ascii="Cambria" w:eastAsia="Cambria" w:hAnsi="Cambria" w:cs="Cambria"/>
          <w:color w:val="999999"/>
        </w:rPr>
        <w:t xml:space="preserve">, </w:t>
      </w:r>
      <w:proofErr w:type="spellStart"/>
      <w:r>
        <w:rPr>
          <w:rFonts w:ascii="Cambria" w:eastAsia="Cambria" w:hAnsi="Cambria" w:cs="Cambria"/>
          <w:color w:val="999999"/>
        </w:rPr>
        <w:t>Mémorial</w:t>
      </w:r>
      <w:proofErr w:type="spellEnd"/>
      <w:r>
        <w:rPr>
          <w:rFonts w:ascii="Cambria" w:eastAsia="Cambria" w:hAnsi="Cambria" w:cs="Cambria"/>
          <w:color w:val="999999"/>
        </w:rPr>
        <w:t xml:space="preserve"> de la Shoah</w:t>
      </w:r>
    </w:p>
    <w:p w14:paraId="5DC02205" w14:textId="77777777" w:rsidR="000C15D6" w:rsidRDefault="000C15D6">
      <w:pPr>
        <w:widowControl w:val="0"/>
        <w:spacing w:line="276" w:lineRule="auto"/>
        <w:rPr>
          <w:rFonts w:ascii="Cambria" w:eastAsia="Cambria" w:hAnsi="Cambria" w:cs="Cambria"/>
          <w:color w:val="999999"/>
        </w:rPr>
      </w:pPr>
    </w:p>
    <w:p w14:paraId="2EE5FEF9" w14:textId="77777777" w:rsidR="000C15D6" w:rsidRDefault="000C15D6">
      <w:pPr>
        <w:widowControl w:val="0"/>
        <w:spacing w:line="276" w:lineRule="auto"/>
        <w:rPr>
          <w:rFonts w:ascii="Cambria" w:eastAsia="Cambria" w:hAnsi="Cambria" w:cs="Cambria"/>
          <w:color w:val="999999"/>
        </w:rPr>
      </w:pPr>
    </w:p>
    <w:p w14:paraId="4873522D" w14:textId="77777777" w:rsidR="000C15D6" w:rsidRDefault="000C15D6">
      <w:pPr>
        <w:widowControl w:val="0"/>
        <w:spacing w:line="276" w:lineRule="auto"/>
        <w:rPr>
          <w:rFonts w:ascii="Cambria" w:eastAsia="Cambria" w:hAnsi="Cambria" w:cs="Cambria"/>
          <w:color w:val="999999"/>
        </w:rPr>
      </w:pPr>
    </w:p>
    <w:p w14:paraId="0B245946" w14:textId="77777777" w:rsidR="000C15D6" w:rsidRDefault="000C15D6">
      <w:pPr>
        <w:widowControl w:val="0"/>
        <w:spacing w:line="276" w:lineRule="auto"/>
        <w:rPr>
          <w:rFonts w:ascii="Cambria" w:eastAsia="Cambria" w:hAnsi="Cambria" w:cs="Cambria"/>
          <w:color w:val="999999"/>
          <w:sz w:val="16"/>
          <w:szCs w:val="16"/>
        </w:rPr>
      </w:pPr>
    </w:p>
    <w:p w14:paraId="0C818C81" w14:textId="77777777" w:rsidR="000C15D6" w:rsidRDefault="00000000">
      <w:pPr>
        <w:jc w:val="center"/>
        <w:rPr>
          <w:rFonts w:ascii="Cambria" w:eastAsia="Cambria" w:hAnsi="Cambria" w:cs="Cambria"/>
          <w:color w:val="FF0000"/>
          <w:sz w:val="20"/>
          <w:szCs w:val="20"/>
        </w:rPr>
      </w:pPr>
      <w:r>
        <w:rPr>
          <w:rFonts w:ascii="Cambria" w:eastAsia="Cambria" w:hAnsi="Cambria" w:cs="Cambria"/>
          <w:color w:val="999999"/>
          <w:sz w:val="20"/>
          <w:szCs w:val="20"/>
        </w:rPr>
        <w:t>Szkolenie organizują:</w:t>
      </w:r>
    </w:p>
    <w:p w14:paraId="60F7DB92" w14:textId="77777777" w:rsidR="000C15D6" w:rsidRDefault="00000000">
      <w:pPr>
        <w:rPr>
          <w:rFonts w:ascii="Cambria" w:eastAsia="Cambria" w:hAnsi="Cambria" w:cs="Cambria"/>
          <w:color w:val="2F5496"/>
          <w:sz w:val="22"/>
          <w:szCs w:val="22"/>
        </w:rPr>
      </w:pPr>
      <w:r>
        <w:rPr>
          <w:rFonts w:ascii="Cambria" w:eastAsia="Cambria" w:hAnsi="Cambria" w:cs="Cambria"/>
          <w:color w:val="2F5496"/>
          <w:sz w:val="22"/>
          <w:szCs w:val="22"/>
        </w:rPr>
        <w:t xml:space="preserve">                                        </w:t>
      </w:r>
    </w:p>
    <w:p w14:paraId="1FAF5E69" w14:textId="77777777" w:rsidR="000C15D6" w:rsidRDefault="000C15D6">
      <w:pPr>
        <w:rPr>
          <w:rFonts w:ascii="Cambria" w:eastAsia="Cambria" w:hAnsi="Cambria" w:cs="Cambria"/>
          <w:color w:val="2F5496"/>
          <w:sz w:val="22"/>
          <w:szCs w:val="22"/>
        </w:rPr>
      </w:pPr>
    </w:p>
    <w:p w14:paraId="25C5AAFA" w14:textId="77777777" w:rsidR="000C15D6" w:rsidRDefault="00000000">
      <w:pPr>
        <w:rPr>
          <w:rFonts w:ascii="Cambria" w:eastAsia="Cambria" w:hAnsi="Cambria" w:cs="Cambria"/>
          <w:color w:val="2F5496"/>
          <w:sz w:val="22"/>
          <w:szCs w:val="22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60ECF061" wp14:editId="7CCEA116">
            <wp:simplePos x="0" y="0"/>
            <wp:positionH relativeFrom="column">
              <wp:posOffset>1400175</wp:posOffset>
            </wp:positionH>
            <wp:positionV relativeFrom="paragraph">
              <wp:posOffset>142875</wp:posOffset>
            </wp:positionV>
            <wp:extent cx="910107" cy="885945"/>
            <wp:effectExtent l="0" t="0" r="0" b="0"/>
            <wp:wrapNone/>
            <wp:docPr id="100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0107" cy="8859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 wp14:anchorId="1E06BFC2" wp14:editId="03F72536">
            <wp:simplePos x="0" y="0"/>
            <wp:positionH relativeFrom="column">
              <wp:posOffset>2438400</wp:posOffset>
            </wp:positionH>
            <wp:positionV relativeFrom="paragraph">
              <wp:posOffset>190500</wp:posOffset>
            </wp:positionV>
            <wp:extent cx="1981517" cy="792607"/>
            <wp:effectExtent l="0" t="0" r="0" b="0"/>
            <wp:wrapNone/>
            <wp:docPr id="10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1517" cy="7926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1312" behindDoc="0" locked="0" layoutInCell="1" hidden="0" allowOverlap="1" wp14:anchorId="3B5B30C8" wp14:editId="346B29EB">
            <wp:simplePos x="0" y="0"/>
            <wp:positionH relativeFrom="column">
              <wp:posOffset>247650</wp:posOffset>
            </wp:positionH>
            <wp:positionV relativeFrom="paragraph">
              <wp:posOffset>158335</wp:posOffset>
            </wp:positionV>
            <wp:extent cx="838200" cy="838200"/>
            <wp:effectExtent l="0" t="0" r="0" b="0"/>
            <wp:wrapNone/>
            <wp:docPr id="10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B3D0194" w14:textId="77777777" w:rsidR="000C15D6" w:rsidRDefault="000C15D6">
      <w:pPr>
        <w:rPr>
          <w:rFonts w:ascii="Cambria" w:eastAsia="Cambria" w:hAnsi="Cambria" w:cs="Cambria"/>
          <w:color w:val="2F5496"/>
          <w:sz w:val="22"/>
          <w:szCs w:val="22"/>
        </w:rPr>
      </w:pPr>
    </w:p>
    <w:p w14:paraId="5E724C8D" w14:textId="77777777" w:rsidR="000C15D6" w:rsidRDefault="000C15D6">
      <w:pPr>
        <w:rPr>
          <w:rFonts w:ascii="Cambria" w:eastAsia="Cambria" w:hAnsi="Cambria" w:cs="Cambria"/>
          <w:color w:val="2F5496"/>
          <w:sz w:val="22"/>
          <w:szCs w:val="22"/>
        </w:rPr>
      </w:pPr>
    </w:p>
    <w:p w14:paraId="61EFA97E" w14:textId="77777777" w:rsidR="000C15D6" w:rsidRDefault="000C15D6">
      <w:pPr>
        <w:rPr>
          <w:rFonts w:ascii="Cambria" w:eastAsia="Cambria" w:hAnsi="Cambria" w:cs="Cambria"/>
          <w:color w:val="2F5496"/>
          <w:sz w:val="22"/>
          <w:szCs w:val="22"/>
        </w:rPr>
      </w:pPr>
    </w:p>
    <w:p w14:paraId="424632AC" w14:textId="77777777" w:rsidR="000C15D6" w:rsidRDefault="000C15D6">
      <w:pPr>
        <w:rPr>
          <w:rFonts w:ascii="Cambria" w:eastAsia="Cambria" w:hAnsi="Cambria" w:cs="Cambria"/>
          <w:color w:val="2F5496"/>
          <w:sz w:val="22"/>
          <w:szCs w:val="22"/>
        </w:rPr>
      </w:pPr>
    </w:p>
    <w:p w14:paraId="1A12B98B" w14:textId="77777777" w:rsidR="000C15D6" w:rsidRDefault="000C15D6">
      <w:pPr>
        <w:rPr>
          <w:rFonts w:ascii="Cambria" w:eastAsia="Cambria" w:hAnsi="Cambria" w:cs="Cambria"/>
          <w:color w:val="2F5496"/>
          <w:sz w:val="22"/>
          <w:szCs w:val="22"/>
        </w:rPr>
      </w:pPr>
    </w:p>
    <w:p w14:paraId="5B64C0CB" w14:textId="77777777" w:rsidR="000C15D6" w:rsidRDefault="000C15D6">
      <w:pPr>
        <w:rPr>
          <w:rFonts w:ascii="Cambria" w:eastAsia="Cambria" w:hAnsi="Cambria" w:cs="Cambria"/>
          <w:color w:val="2F5496"/>
          <w:sz w:val="22"/>
          <w:szCs w:val="22"/>
        </w:rPr>
      </w:pPr>
    </w:p>
    <w:p w14:paraId="43450789" w14:textId="77777777" w:rsidR="000C15D6" w:rsidRDefault="000C15D6">
      <w:pPr>
        <w:rPr>
          <w:rFonts w:ascii="Cambria" w:eastAsia="Cambria" w:hAnsi="Cambria" w:cs="Cambria"/>
          <w:color w:val="2F5496"/>
          <w:sz w:val="22"/>
          <w:szCs w:val="22"/>
        </w:rPr>
      </w:pPr>
    </w:p>
    <w:p w14:paraId="4A3ED9CD" w14:textId="77777777" w:rsidR="000C15D6" w:rsidRDefault="000C15D6">
      <w:pPr>
        <w:rPr>
          <w:rFonts w:ascii="Cambria" w:eastAsia="Cambria" w:hAnsi="Cambria" w:cs="Cambria"/>
          <w:color w:val="2F5496"/>
          <w:sz w:val="10"/>
          <w:szCs w:val="10"/>
        </w:rPr>
      </w:pPr>
    </w:p>
    <w:tbl>
      <w:tblPr>
        <w:tblStyle w:val="afff7"/>
        <w:tblW w:w="6775" w:type="dxa"/>
        <w:tblInd w:w="2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822"/>
        <w:gridCol w:w="255"/>
        <w:gridCol w:w="5493"/>
        <w:gridCol w:w="205"/>
      </w:tblGrid>
      <w:tr w:rsidR="000C15D6" w14:paraId="0B45ACCE" w14:textId="77777777">
        <w:trPr>
          <w:gridAfter w:val="1"/>
          <w:trHeight w:val="289"/>
        </w:trPr>
        <w:tc>
          <w:tcPr>
            <w:tcW w:w="6570" w:type="dxa"/>
            <w:gridSpan w:val="3"/>
            <w:tcBorders>
              <w:bottom w:val="single" w:sz="4" w:space="0" w:color="000000"/>
            </w:tcBorders>
            <w:vAlign w:val="center"/>
          </w:tcPr>
          <w:p w14:paraId="68366ECD" w14:textId="77777777" w:rsidR="000C15D6" w:rsidRDefault="00000000">
            <w:pP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6"/>
                <w:szCs w:val="26"/>
                <w:highlight w:val="white"/>
              </w:rPr>
              <w:t>Piątek, 24 kwietnia 2026</w:t>
            </w:r>
          </w:p>
        </w:tc>
      </w:tr>
      <w:tr w:rsidR="000C15D6" w14:paraId="7E870184" w14:textId="77777777">
        <w:trPr>
          <w:trHeight w:val="440"/>
        </w:trPr>
        <w:tc>
          <w:tcPr>
            <w:tcW w:w="822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0B0317C2" w14:textId="77777777" w:rsidR="000C15D6" w:rsidRDefault="00000000">
            <w:pPr>
              <w:ind w:left="-141" w:right="-98"/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9:00</w:t>
            </w:r>
          </w:p>
        </w:tc>
        <w:tc>
          <w:tcPr>
            <w:tcW w:w="255" w:type="dxa"/>
          </w:tcPr>
          <w:p w14:paraId="10B31471" w14:textId="77777777" w:rsidR="000C15D6" w:rsidRDefault="000C15D6">
            <w:pPr>
              <w:rPr>
                <w:rFonts w:ascii="Cambria" w:eastAsia="Cambria" w:hAnsi="Cambria" w:cs="Cambria"/>
                <w:color w:val="2F5496"/>
                <w:sz w:val="16"/>
                <w:szCs w:val="16"/>
                <w:highlight w:val="white"/>
              </w:rPr>
            </w:pPr>
          </w:p>
        </w:tc>
        <w:tc>
          <w:tcPr>
            <w:tcW w:w="5698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4123F7E9" w14:textId="77777777" w:rsidR="000C15D6" w:rsidRDefault="000C15D6">
            <w:pPr>
              <w:ind w:right="-82"/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  <w:p w14:paraId="1BEA7CB7" w14:textId="77777777" w:rsidR="000C15D6" w:rsidRDefault="00000000">
            <w:pPr>
              <w:ind w:right="-82"/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 xml:space="preserve">Rozpoczęcie szkolenia </w:t>
            </w:r>
          </w:p>
          <w:p w14:paraId="0DBF2E82" w14:textId="77777777" w:rsidR="000C15D6" w:rsidRDefault="00000000">
            <w:pPr>
              <w:ind w:right="-82"/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>Ćwiczenie integracyjne - łamacze lodów</w:t>
            </w:r>
          </w:p>
          <w:p w14:paraId="7A67E347" w14:textId="77777777" w:rsidR="000C15D6" w:rsidRDefault="000C15D6">
            <w:pPr>
              <w:ind w:right="-82"/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</w:tc>
      </w:tr>
      <w:tr w:rsidR="000C15D6" w14:paraId="7D1BE69C" w14:textId="77777777">
        <w:trPr>
          <w:trHeight w:val="780"/>
        </w:trPr>
        <w:tc>
          <w:tcPr>
            <w:tcW w:w="822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1C52265B" w14:textId="77777777" w:rsidR="000C15D6" w:rsidRDefault="00000000">
            <w:pPr>
              <w:ind w:left="-141" w:right="-98"/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9:30</w:t>
            </w:r>
          </w:p>
        </w:tc>
        <w:tc>
          <w:tcPr>
            <w:tcW w:w="255" w:type="dxa"/>
          </w:tcPr>
          <w:p w14:paraId="16963F36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698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1D03BF67" w14:textId="77777777" w:rsidR="000C15D6" w:rsidRDefault="000C15D6">
            <w:pPr>
              <w:ind w:right="-45"/>
              <w:rPr>
                <w:rFonts w:ascii="Cambria" w:eastAsia="Cambria" w:hAnsi="Cambria" w:cs="Cambria"/>
                <w:b/>
                <w:bCs/>
                <w:color w:val="2F5496"/>
                <w:sz w:val="6"/>
                <w:szCs w:val="6"/>
              </w:rPr>
            </w:pPr>
          </w:p>
          <w:p w14:paraId="33D2A284" w14:textId="77777777" w:rsidR="000C15D6" w:rsidRDefault="00000000">
            <w:pPr>
              <w:ind w:right="-45"/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Okrągły stół (EN, UA, PL </w:t>
            </w:r>
            <w:r>
              <w:rPr>
                <w:rFonts w:ascii="Symbol" w:eastAsia="Symbol" w:hAnsi="Symbol" w:cs="Symbol"/>
                <w:b/>
                <w:bCs/>
                <w:color w:val="2F5496"/>
                <w:sz w:val="20"/>
                <w:szCs w:val="20"/>
                <w:highlight w:val="white"/>
              </w:rPr>
              <w:t>→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 EN, UA, PL)</w:t>
            </w:r>
          </w:p>
          <w:p w14:paraId="32B18276" w14:textId="77777777" w:rsidR="000C15D6" w:rsidRDefault="00000000">
            <w:pPr>
              <w:ind w:right="-45"/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Nauczanie o Holokauście - wyzwania </w:t>
            </w:r>
          </w:p>
          <w:p w14:paraId="5EE6C0E8" w14:textId="77777777" w:rsidR="000C15D6" w:rsidRDefault="00000000">
            <w:pPr>
              <w:ind w:right="-45"/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w kontekście lokalnym</w:t>
            </w:r>
          </w:p>
          <w:p w14:paraId="55836E87" w14:textId="77777777" w:rsidR="000C15D6" w:rsidRDefault="00000000">
            <w:pPr>
              <w:ind w:right="-45"/>
              <w:rPr>
                <w:rFonts w:ascii="Cambria" w:eastAsia="Cambria" w:hAnsi="Cambria" w:cs="Cambria"/>
                <w:sz w:val="20"/>
                <w:szCs w:val="20"/>
              </w:rPr>
            </w:pP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Olha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Limonova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>, UHSC</w:t>
            </w:r>
          </w:p>
          <w:p w14:paraId="2E34209D" w14:textId="77777777" w:rsidR="000C15D6" w:rsidRDefault="00000000">
            <w:pPr>
              <w:ind w:right="-45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Katja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Beckel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Mémorial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de la Shoah,</w:t>
            </w:r>
          </w:p>
          <w:p w14:paraId="20D3EC45" w14:textId="77777777" w:rsidR="000C15D6" w:rsidRDefault="000C15D6">
            <w:pPr>
              <w:ind w:right="-82"/>
              <w:rPr>
                <w:rFonts w:ascii="Cambria" w:eastAsia="Cambria" w:hAnsi="Cambria" w:cs="Cambria"/>
                <w:sz w:val="8"/>
                <w:szCs w:val="8"/>
                <w:highlight w:val="white"/>
              </w:rPr>
            </w:pPr>
          </w:p>
        </w:tc>
      </w:tr>
      <w:tr w:rsidR="000C15D6" w14:paraId="33044CAB" w14:textId="77777777">
        <w:trPr>
          <w:trHeight w:val="254"/>
        </w:trPr>
        <w:tc>
          <w:tcPr>
            <w:tcW w:w="822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326ADCD1" w14:textId="77777777" w:rsidR="000C15D6" w:rsidRDefault="00000000">
            <w:pPr>
              <w:ind w:left="-141" w:right="-98"/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11:00</w:t>
            </w:r>
          </w:p>
        </w:tc>
        <w:tc>
          <w:tcPr>
            <w:tcW w:w="255" w:type="dxa"/>
          </w:tcPr>
          <w:p w14:paraId="48A6185D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698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27018AD8" w14:textId="77777777" w:rsidR="000C15D6" w:rsidRDefault="000C15D6">
            <w:pPr>
              <w:ind w:right="-82"/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  <w:p w14:paraId="013838E5" w14:textId="77777777" w:rsidR="000C15D6" w:rsidRDefault="00000000">
            <w:pPr>
              <w:ind w:right="-82"/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>Przerwa na kawę</w:t>
            </w:r>
          </w:p>
          <w:p w14:paraId="64EB540C" w14:textId="77777777" w:rsidR="000C15D6" w:rsidRDefault="000C15D6">
            <w:pPr>
              <w:ind w:right="-82"/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</w:tc>
      </w:tr>
      <w:tr w:rsidR="000C15D6" w14:paraId="0661D0B9" w14:textId="77777777">
        <w:trPr>
          <w:trHeight w:val="386"/>
        </w:trPr>
        <w:tc>
          <w:tcPr>
            <w:tcW w:w="822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46FE082C" w14:textId="77777777" w:rsidR="000C15D6" w:rsidRDefault="00000000">
            <w:pPr>
              <w:ind w:left="-141" w:right="-98"/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11:15</w:t>
            </w:r>
          </w:p>
        </w:tc>
        <w:tc>
          <w:tcPr>
            <w:tcW w:w="255" w:type="dxa"/>
          </w:tcPr>
          <w:p w14:paraId="1A8C67D6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698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17784D25" w14:textId="77777777" w:rsidR="000C15D6" w:rsidRDefault="00000000">
            <w:pPr>
              <w:spacing w:before="120"/>
              <w:ind w:right="-45"/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Wykład historyczny (EN </w:t>
            </w:r>
            <w:r>
              <w:rPr>
                <w:rFonts w:ascii="Symbol" w:eastAsia="Symbol" w:hAnsi="Symbol" w:cs="Symbol"/>
                <w:b/>
                <w:bCs/>
                <w:color w:val="2F5496"/>
                <w:sz w:val="20"/>
                <w:szCs w:val="20"/>
                <w:highlight w:val="white"/>
              </w:rPr>
              <w:t>→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  UA, PL)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br/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Relacje społeczne pomiędzy Żydami, Ukraińcami </w:t>
            </w:r>
          </w:p>
          <w:p w14:paraId="7D343418" w14:textId="77777777" w:rsidR="000C15D6" w:rsidRDefault="00000000">
            <w:pPr>
              <w:ind w:right="-45"/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i Polakami przed rokiem 1939</w:t>
            </w:r>
          </w:p>
          <w:p w14:paraId="56BF6AA3" w14:textId="77777777" w:rsidR="000C15D6" w:rsidRDefault="00000000">
            <w:pPr>
              <w:ind w:right="-45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 xml:space="preserve">Thomas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Chopard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 xml:space="preserve">, EHESS </w:t>
            </w:r>
          </w:p>
          <w:p w14:paraId="086ADB0A" w14:textId="77777777" w:rsidR="000C15D6" w:rsidRDefault="000C15D6">
            <w:pPr>
              <w:ind w:right="-82"/>
              <w:rPr>
                <w:rFonts w:ascii="Cambria" w:eastAsia="Cambria" w:hAnsi="Cambria" w:cs="Cambria"/>
                <w:sz w:val="10"/>
                <w:szCs w:val="10"/>
                <w:highlight w:val="white"/>
              </w:rPr>
            </w:pPr>
          </w:p>
        </w:tc>
      </w:tr>
      <w:tr w:rsidR="000C15D6" w14:paraId="22701B1A" w14:textId="77777777">
        <w:trPr>
          <w:trHeight w:val="286"/>
        </w:trPr>
        <w:tc>
          <w:tcPr>
            <w:tcW w:w="822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7191049F" w14:textId="77777777" w:rsidR="000C15D6" w:rsidRDefault="00000000">
            <w:pPr>
              <w:ind w:left="-141" w:right="-98"/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12:45</w:t>
            </w:r>
          </w:p>
        </w:tc>
        <w:tc>
          <w:tcPr>
            <w:tcW w:w="255" w:type="dxa"/>
          </w:tcPr>
          <w:p w14:paraId="636B4989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698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25F0FDB0" w14:textId="77777777" w:rsidR="000C15D6" w:rsidRDefault="000C15D6">
            <w:pPr>
              <w:ind w:right="-82"/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  <w:p w14:paraId="29411883" w14:textId="77777777" w:rsidR="000C15D6" w:rsidRDefault="00000000">
            <w:pPr>
              <w:ind w:right="-82"/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>Obiad</w:t>
            </w:r>
          </w:p>
          <w:p w14:paraId="41562FAF" w14:textId="77777777" w:rsidR="000C15D6" w:rsidRDefault="000C15D6">
            <w:pPr>
              <w:ind w:right="-82"/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</w:tc>
      </w:tr>
      <w:tr w:rsidR="000C15D6" w14:paraId="31BF0ADD" w14:textId="77777777">
        <w:trPr>
          <w:trHeight w:val="993"/>
        </w:trPr>
        <w:tc>
          <w:tcPr>
            <w:tcW w:w="822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41CC75B5" w14:textId="77777777" w:rsidR="000C15D6" w:rsidRDefault="00000000">
            <w:pPr>
              <w:ind w:left="-141" w:right="-98"/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13:45</w:t>
            </w:r>
          </w:p>
        </w:tc>
        <w:tc>
          <w:tcPr>
            <w:tcW w:w="255" w:type="dxa"/>
          </w:tcPr>
          <w:p w14:paraId="5BCC829C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698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4FBB7D0D" w14:textId="77777777" w:rsidR="000C15D6" w:rsidRDefault="000C15D6">
            <w:pPr>
              <w:ind w:right="-82"/>
              <w:rPr>
                <w:rFonts w:ascii="Cambria" w:eastAsia="Cambria" w:hAnsi="Cambria" w:cs="Cambria"/>
                <w:b/>
                <w:bCs/>
                <w:color w:val="2F5496"/>
                <w:sz w:val="6"/>
                <w:szCs w:val="6"/>
                <w:highlight w:val="white"/>
              </w:rPr>
            </w:pPr>
          </w:p>
          <w:p w14:paraId="66B94884" w14:textId="77777777" w:rsidR="000C15D6" w:rsidRDefault="00000000">
            <w:pPr>
              <w:ind w:right="-45"/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Warsztat (EN </w:t>
            </w:r>
            <w:r>
              <w:rPr>
                <w:rFonts w:ascii="Symbol" w:eastAsia="Symbol" w:hAnsi="Symbol" w:cs="Symbol"/>
                <w:b/>
                <w:bCs/>
                <w:color w:val="2F5496"/>
                <w:sz w:val="20"/>
                <w:szCs w:val="20"/>
                <w:highlight w:val="white"/>
              </w:rPr>
              <w:t>→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  UA, PL)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br/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Antysemityzm wczoraj i dziś</w:t>
            </w:r>
          </w:p>
          <w:p w14:paraId="6D1FE643" w14:textId="77777777" w:rsidR="000C15D6" w:rsidRDefault="00000000">
            <w:pPr>
              <w:ind w:right="-45"/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Wydział pedagogiczny,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Mémorial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de la Shoah</w:t>
            </w:r>
          </w:p>
          <w:p w14:paraId="7BD19145" w14:textId="77777777" w:rsidR="000C15D6" w:rsidRDefault="00000000">
            <w:pPr>
              <w:ind w:right="-82"/>
              <w:rPr>
                <w:rFonts w:ascii="Cambria" w:eastAsia="Cambria" w:hAnsi="Cambria" w:cs="Cambria"/>
                <w:sz w:val="8"/>
                <w:szCs w:val="8"/>
                <w:highlight w:val="white"/>
              </w:rPr>
            </w:pP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Adelaïde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Lachaud</w:t>
            </w:r>
            <w:proofErr w:type="spellEnd"/>
          </w:p>
        </w:tc>
      </w:tr>
      <w:tr w:rsidR="000C15D6" w14:paraId="0653D37D" w14:textId="77777777">
        <w:trPr>
          <w:trHeight w:val="255"/>
        </w:trPr>
        <w:tc>
          <w:tcPr>
            <w:tcW w:w="822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09109170" w14:textId="77777777" w:rsidR="000C15D6" w:rsidRDefault="00000000">
            <w:pPr>
              <w:ind w:left="-141" w:right="-98"/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15:45</w:t>
            </w:r>
          </w:p>
        </w:tc>
        <w:tc>
          <w:tcPr>
            <w:tcW w:w="255" w:type="dxa"/>
          </w:tcPr>
          <w:p w14:paraId="5BA81E4C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698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5B9F34AE" w14:textId="77777777" w:rsidR="000C15D6" w:rsidRDefault="000C15D6">
            <w:pPr>
              <w:spacing w:line="276" w:lineRule="auto"/>
              <w:ind w:right="-82"/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  <w:p w14:paraId="05B4E6B5" w14:textId="77777777" w:rsidR="000C15D6" w:rsidRDefault="00000000">
            <w:pPr>
              <w:spacing w:line="276" w:lineRule="auto"/>
              <w:ind w:right="-82"/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>Przerwa na kawę</w:t>
            </w:r>
          </w:p>
          <w:p w14:paraId="08036C06" w14:textId="77777777" w:rsidR="000C15D6" w:rsidRDefault="000C15D6">
            <w:pPr>
              <w:spacing w:line="276" w:lineRule="auto"/>
              <w:ind w:right="-82"/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</w:tc>
      </w:tr>
      <w:tr w:rsidR="000C15D6" w14:paraId="503B3E12" w14:textId="77777777">
        <w:trPr>
          <w:trHeight w:val="900"/>
        </w:trPr>
        <w:tc>
          <w:tcPr>
            <w:tcW w:w="822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58E50374" w14:textId="77777777" w:rsidR="000C15D6" w:rsidRDefault="00000000">
            <w:pPr>
              <w:ind w:left="-141" w:right="-98"/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16:00</w:t>
            </w:r>
          </w:p>
        </w:tc>
        <w:tc>
          <w:tcPr>
            <w:tcW w:w="255" w:type="dxa"/>
          </w:tcPr>
          <w:p w14:paraId="64C256F3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698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0E8E9201" w14:textId="77777777" w:rsidR="000C15D6" w:rsidRDefault="000C15D6">
            <w:pPr>
              <w:ind w:right="-82"/>
              <w:rPr>
                <w:rFonts w:ascii="Cambria" w:eastAsia="Cambria" w:hAnsi="Cambria" w:cs="Cambria"/>
                <w:color w:val="2F5496"/>
                <w:sz w:val="10"/>
                <w:szCs w:val="10"/>
                <w:highlight w:val="white"/>
              </w:rPr>
            </w:pPr>
          </w:p>
          <w:p w14:paraId="0E83EF28" w14:textId="77777777" w:rsidR="000C15D6" w:rsidRDefault="00000000">
            <w:pPr>
              <w:ind w:right="-82"/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Wykład historyczny (EN </w:t>
            </w:r>
            <w:r>
              <w:rPr>
                <w:rFonts w:ascii="Symbol" w:eastAsia="Symbol" w:hAnsi="Symbol" w:cs="Symbol"/>
                <w:b/>
                <w:bCs/>
                <w:color w:val="2F5496"/>
                <w:sz w:val="20"/>
                <w:szCs w:val="20"/>
                <w:highlight w:val="white"/>
              </w:rPr>
              <w:t>→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  UA, PL)</w:t>
            </w:r>
          </w:p>
          <w:p w14:paraId="767A8D3F" w14:textId="77777777" w:rsidR="000C15D6" w:rsidRDefault="00000000">
            <w:pPr>
              <w:ind w:right="-82"/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  <w:t>Ideologia nazistowska</w:t>
            </w:r>
          </w:p>
          <w:p w14:paraId="5689A12C" w14:textId="77777777" w:rsidR="000C15D6" w:rsidRDefault="00000000">
            <w:pPr>
              <w:ind w:right="-45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 xml:space="preserve">Thomas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Chopard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 xml:space="preserve">, EHESS </w:t>
            </w:r>
          </w:p>
          <w:p w14:paraId="78F8F56A" w14:textId="77777777" w:rsidR="000C15D6" w:rsidRDefault="000C15D6">
            <w:pPr>
              <w:ind w:right="-639"/>
              <w:rPr>
                <w:rFonts w:ascii="Cambria" w:eastAsia="Cambria" w:hAnsi="Cambria" w:cs="Cambria"/>
                <w:sz w:val="10"/>
                <w:szCs w:val="10"/>
              </w:rPr>
            </w:pPr>
          </w:p>
          <w:p w14:paraId="01EBDAF3" w14:textId="77777777" w:rsidR="000C15D6" w:rsidRDefault="000C15D6">
            <w:pPr>
              <w:ind w:right="-82"/>
              <w:rPr>
                <w:rFonts w:ascii="Cambria" w:eastAsia="Cambria" w:hAnsi="Cambria" w:cs="Cambria"/>
                <w:sz w:val="4"/>
                <w:szCs w:val="4"/>
                <w:highlight w:val="white"/>
              </w:rPr>
            </w:pPr>
          </w:p>
        </w:tc>
      </w:tr>
      <w:tr w:rsidR="000C15D6" w14:paraId="1F430729" w14:textId="77777777">
        <w:trPr>
          <w:trHeight w:val="624"/>
        </w:trPr>
        <w:tc>
          <w:tcPr>
            <w:tcW w:w="822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0BC90F50" w14:textId="77777777" w:rsidR="000C15D6" w:rsidRDefault="00000000">
            <w:pPr>
              <w:ind w:left="-141" w:right="-98"/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17:30</w:t>
            </w:r>
          </w:p>
        </w:tc>
        <w:tc>
          <w:tcPr>
            <w:tcW w:w="255" w:type="dxa"/>
          </w:tcPr>
          <w:p w14:paraId="3B5D2137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698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7ED01ACF" w14:textId="77777777" w:rsidR="000C15D6" w:rsidRDefault="00000000">
            <w:pPr>
              <w:ind w:right="-45"/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>Zwiedzanie z przewodnikiem</w:t>
            </w: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 xml:space="preserve"> </w:t>
            </w:r>
          </w:p>
          <w:p w14:paraId="10A1839E" w14:textId="77777777" w:rsidR="000C15D6" w:rsidRDefault="00000000">
            <w:pPr>
              <w:ind w:right="-82"/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  <w:t>Wystawa w Żydowskim Muzeum Galicja</w:t>
            </w:r>
          </w:p>
        </w:tc>
      </w:tr>
      <w:tr w:rsidR="000C15D6" w14:paraId="021ED4EE" w14:textId="77777777">
        <w:trPr>
          <w:trHeight w:val="180"/>
        </w:trPr>
        <w:tc>
          <w:tcPr>
            <w:tcW w:w="822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697683AA" w14:textId="77777777" w:rsidR="000C15D6" w:rsidRDefault="00000000">
            <w:pPr>
              <w:ind w:left="-141" w:right="-98"/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18:45</w:t>
            </w:r>
          </w:p>
        </w:tc>
        <w:tc>
          <w:tcPr>
            <w:tcW w:w="255" w:type="dxa"/>
          </w:tcPr>
          <w:p w14:paraId="02A5ED73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698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3292FC57" w14:textId="77777777" w:rsidR="000C15D6" w:rsidRDefault="000C15D6">
            <w:pPr>
              <w:spacing w:line="276" w:lineRule="auto"/>
              <w:ind w:right="-82"/>
              <w:rPr>
                <w:rFonts w:ascii="Cambria" w:eastAsia="Cambria" w:hAnsi="Cambria" w:cs="Cambria"/>
                <w:color w:val="2F5496"/>
                <w:sz w:val="10"/>
                <w:szCs w:val="10"/>
                <w:highlight w:val="white"/>
              </w:rPr>
            </w:pPr>
          </w:p>
          <w:p w14:paraId="4BE76BDA" w14:textId="77777777" w:rsidR="000C15D6" w:rsidRDefault="00000000">
            <w:pPr>
              <w:spacing w:line="276" w:lineRule="auto"/>
              <w:ind w:right="-82"/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>Zakończenie spotkania</w:t>
            </w:r>
          </w:p>
          <w:p w14:paraId="0821574D" w14:textId="77777777" w:rsidR="000C15D6" w:rsidRDefault="000C15D6">
            <w:pPr>
              <w:spacing w:line="276" w:lineRule="auto"/>
              <w:ind w:right="-82"/>
              <w:rPr>
                <w:rFonts w:ascii="Cambria" w:eastAsia="Cambria" w:hAnsi="Cambria" w:cs="Cambria"/>
                <w:color w:val="2F5496"/>
                <w:sz w:val="10"/>
                <w:szCs w:val="10"/>
                <w:highlight w:val="white"/>
              </w:rPr>
            </w:pPr>
          </w:p>
        </w:tc>
      </w:tr>
      <w:tr w:rsidR="000C15D6" w14:paraId="6773D2AB" w14:textId="77777777">
        <w:trPr>
          <w:trHeight w:val="180"/>
        </w:trPr>
        <w:tc>
          <w:tcPr>
            <w:tcW w:w="822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73DB6B86" w14:textId="77777777" w:rsidR="000C15D6" w:rsidRDefault="00000000">
            <w:pPr>
              <w:ind w:left="-141" w:right="-98"/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19:30</w:t>
            </w:r>
          </w:p>
        </w:tc>
        <w:tc>
          <w:tcPr>
            <w:tcW w:w="255" w:type="dxa"/>
          </w:tcPr>
          <w:p w14:paraId="43B8F54F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698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29A7AB65" w14:textId="77777777" w:rsidR="000C15D6" w:rsidRDefault="000C15D6">
            <w:pPr>
              <w:spacing w:line="276" w:lineRule="auto"/>
              <w:ind w:right="-82"/>
              <w:rPr>
                <w:rFonts w:ascii="Cambria" w:eastAsia="Cambria" w:hAnsi="Cambria" w:cs="Cambria"/>
                <w:color w:val="2F5496"/>
                <w:sz w:val="10"/>
                <w:szCs w:val="10"/>
                <w:highlight w:val="white"/>
              </w:rPr>
            </w:pPr>
          </w:p>
          <w:p w14:paraId="20671769" w14:textId="77777777" w:rsidR="000C15D6" w:rsidRDefault="00000000">
            <w:pPr>
              <w:spacing w:line="276" w:lineRule="auto"/>
              <w:ind w:right="-82"/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>Kolacja w restauracji</w:t>
            </w:r>
          </w:p>
          <w:p w14:paraId="2DF9E931" w14:textId="77777777" w:rsidR="000C15D6" w:rsidRDefault="000C15D6">
            <w:pPr>
              <w:spacing w:line="276" w:lineRule="auto"/>
              <w:ind w:right="-82"/>
              <w:rPr>
                <w:rFonts w:ascii="Cambria" w:eastAsia="Cambria" w:hAnsi="Cambria" w:cs="Cambria"/>
                <w:color w:val="2F5496"/>
                <w:sz w:val="10"/>
                <w:szCs w:val="10"/>
                <w:highlight w:val="white"/>
              </w:rPr>
            </w:pPr>
          </w:p>
        </w:tc>
      </w:tr>
    </w:tbl>
    <w:p w14:paraId="6165CA1A" w14:textId="77777777" w:rsidR="000C15D6" w:rsidRDefault="000C15D6">
      <w:pPr>
        <w:rPr>
          <w:rFonts w:ascii="Cambria" w:eastAsia="Cambria" w:hAnsi="Cambria" w:cs="Cambria"/>
          <w:sz w:val="30"/>
          <w:szCs w:val="30"/>
          <w:highlight w:val="white"/>
        </w:rPr>
      </w:pPr>
    </w:p>
    <w:p w14:paraId="19073B70" w14:textId="77777777" w:rsidR="000C15D6" w:rsidRDefault="000C15D6">
      <w:pPr>
        <w:rPr>
          <w:rFonts w:ascii="Cambria" w:eastAsia="Cambria" w:hAnsi="Cambria" w:cs="Cambria"/>
          <w:sz w:val="30"/>
          <w:szCs w:val="30"/>
          <w:highlight w:val="white"/>
        </w:rPr>
      </w:pPr>
    </w:p>
    <w:tbl>
      <w:tblPr>
        <w:tblStyle w:val="afff8"/>
        <w:tblW w:w="6885" w:type="dxa"/>
        <w:tblInd w:w="-2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080"/>
        <w:gridCol w:w="255"/>
        <w:gridCol w:w="5370"/>
        <w:gridCol w:w="180"/>
      </w:tblGrid>
      <w:tr w:rsidR="000C15D6" w14:paraId="5875F008" w14:textId="77777777">
        <w:trPr>
          <w:gridAfter w:val="1"/>
          <w:trHeight w:val="375"/>
        </w:trPr>
        <w:tc>
          <w:tcPr>
            <w:tcW w:w="6705" w:type="dxa"/>
            <w:gridSpan w:val="3"/>
            <w:tcBorders>
              <w:bottom w:val="single" w:sz="4" w:space="0" w:color="000000"/>
            </w:tcBorders>
          </w:tcPr>
          <w:p w14:paraId="457FF20E" w14:textId="77777777" w:rsidR="000C15D6" w:rsidRDefault="00000000">
            <w:pPr>
              <w:rPr>
                <w:rFonts w:ascii="Cambria" w:eastAsia="Cambria" w:hAnsi="Cambria" w:cs="Cambria"/>
                <w:b/>
                <w:bCs/>
                <w:color w:val="2F5496"/>
                <w:sz w:val="26"/>
                <w:szCs w:val="26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6"/>
                <w:szCs w:val="26"/>
                <w:highlight w:val="white"/>
              </w:rPr>
              <w:t>Sobota, 25 kwietnia 2026</w:t>
            </w:r>
          </w:p>
        </w:tc>
      </w:tr>
      <w:tr w:rsidR="000C15D6" w14:paraId="4FA292C7" w14:textId="77777777">
        <w:trPr>
          <w:trHeight w:val="315"/>
        </w:trPr>
        <w:tc>
          <w:tcPr>
            <w:tcW w:w="1080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3F8640CB" w14:textId="77777777" w:rsidR="000C15D6" w:rsidRDefault="00000000">
            <w:pPr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9:00</w:t>
            </w:r>
          </w:p>
        </w:tc>
        <w:tc>
          <w:tcPr>
            <w:tcW w:w="255" w:type="dxa"/>
          </w:tcPr>
          <w:p w14:paraId="1C707614" w14:textId="77777777" w:rsidR="000C15D6" w:rsidRDefault="000C15D6">
            <w:pPr>
              <w:rPr>
                <w:rFonts w:ascii="Cambria" w:eastAsia="Cambria" w:hAnsi="Cambria" w:cs="Cambria"/>
                <w:color w:val="00FF00"/>
                <w:sz w:val="16"/>
                <w:szCs w:val="16"/>
                <w:highlight w:val="white"/>
              </w:rPr>
            </w:pPr>
          </w:p>
        </w:tc>
        <w:tc>
          <w:tcPr>
            <w:tcW w:w="5550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216E97F0" w14:textId="77777777" w:rsidR="000C15D6" w:rsidRDefault="000C15D6">
            <w:pPr>
              <w:ind w:right="-45"/>
              <w:rPr>
                <w:rFonts w:ascii="Cambria" w:eastAsia="Cambria" w:hAnsi="Cambria" w:cs="Cambria"/>
                <w:color w:val="2F5496"/>
                <w:sz w:val="8"/>
                <w:szCs w:val="8"/>
              </w:rPr>
            </w:pPr>
          </w:p>
          <w:p w14:paraId="2AC78E48" w14:textId="77777777" w:rsidR="000C15D6" w:rsidRDefault="00000000">
            <w:pPr>
              <w:ind w:right="-45"/>
              <w:rPr>
                <w:rFonts w:ascii="Cambria" w:eastAsia="Cambria" w:hAnsi="Cambria" w:cs="Cambria"/>
                <w:color w:val="2F5496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</w:rPr>
              <w:t>Podsumowanie poprzedniego dnia przez uczestników wydarzenia</w:t>
            </w:r>
          </w:p>
          <w:p w14:paraId="44AA2D8F" w14:textId="77777777" w:rsidR="000C15D6" w:rsidRDefault="000C15D6">
            <w:pPr>
              <w:ind w:right="-45"/>
              <w:rPr>
                <w:rFonts w:ascii="Cambria" w:eastAsia="Cambria" w:hAnsi="Cambria" w:cs="Cambria"/>
                <w:color w:val="2F5496"/>
                <w:sz w:val="8"/>
                <w:szCs w:val="8"/>
              </w:rPr>
            </w:pPr>
          </w:p>
        </w:tc>
      </w:tr>
      <w:tr w:rsidR="000C15D6" w14:paraId="689E6A68" w14:textId="77777777">
        <w:trPr>
          <w:trHeight w:val="135"/>
        </w:trPr>
        <w:tc>
          <w:tcPr>
            <w:tcW w:w="1080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2AE5AF3D" w14:textId="77777777" w:rsidR="000C15D6" w:rsidRDefault="00000000">
            <w:pPr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9:30</w:t>
            </w:r>
          </w:p>
        </w:tc>
        <w:tc>
          <w:tcPr>
            <w:tcW w:w="255" w:type="dxa"/>
          </w:tcPr>
          <w:p w14:paraId="488093EC" w14:textId="77777777" w:rsidR="000C15D6" w:rsidRDefault="000C15D6">
            <w:pPr>
              <w:rPr>
                <w:rFonts w:ascii="Cambria" w:eastAsia="Cambria" w:hAnsi="Cambria" w:cs="Cambria"/>
                <w:b/>
                <w:bCs/>
                <w:color w:val="00FF00"/>
                <w:sz w:val="16"/>
                <w:szCs w:val="16"/>
                <w:highlight w:val="white"/>
              </w:rPr>
            </w:pPr>
          </w:p>
        </w:tc>
        <w:tc>
          <w:tcPr>
            <w:tcW w:w="5550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07B799A2" w14:textId="77777777" w:rsidR="000C15D6" w:rsidRDefault="000C15D6">
            <w:pPr>
              <w:ind w:right="-82"/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</w:pPr>
          </w:p>
          <w:p w14:paraId="298D879D" w14:textId="77777777" w:rsidR="000C15D6" w:rsidRDefault="00000000">
            <w:pPr>
              <w:ind w:right="-82"/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Wykład historyczny (UA, PL </w:t>
            </w:r>
            <w:r>
              <w:rPr>
                <w:rFonts w:ascii="Symbol" w:eastAsia="Symbol" w:hAnsi="Symbol" w:cs="Symbol"/>
                <w:b/>
                <w:bCs/>
                <w:color w:val="2F5496"/>
                <w:sz w:val="20"/>
                <w:szCs w:val="20"/>
                <w:highlight w:val="white"/>
              </w:rPr>
              <w:t>→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 EN, UA, PL)</w:t>
            </w:r>
          </w:p>
          <w:p w14:paraId="35984882" w14:textId="77777777" w:rsidR="000C15D6" w:rsidRDefault="00000000">
            <w:pPr>
              <w:ind w:right="-82"/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  <w:t>Najważniejsze fakty dotyczące Holokaustu (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  <w:u w:val="single"/>
              </w:rPr>
              <w:t>Część pierwsza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  <w:t>)</w:t>
            </w:r>
          </w:p>
          <w:p w14:paraId="2E227F17" w14:textId="77777777" w:rsidR="000C15D6" w:rsidRDefault="00000000">
            <w:pPr>
              <w:ind w:right="-82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Wydział pedagogiczny,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Mémorial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de la Shoah</w:t>
            </w:r>
          </w:p>
          <w:p w14:paraId="7C72635A" w14:textId="77777777" w:rsidR="000C15D6" w:rsidRDefault="00000000">
            <w:pPr>
              <w:ind w:right="-82"/>
              <w:rPr>
                <w:rFonts w:ascii="Cambria" w:eastAsia="Cambria" w:hAnsi="Cambria" w:cs="Cambria"/>
                <w:sz w:val="20"/>
                <w:szCs w:val="20"/>
              </w:rPr>
            </w:pP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Adelaïde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Lachaud</w:t>
            </w:r>
            <w:proofErr w:type="spellEnd"/>
          </w:p>
          <w:p w14:paraId="4B5A7745" w14:textId="77777777" w:rsidR="000C15D6" w:rsidRDefault="000C15D6">
            <w:pPr>
              <w:ind w:right="-45"/>
              <w:rPr>
                <w:rFonts w:ascii="Cambria" w:eastAsia="Cambria" w:hAnsi="Cambria" w:cs="Cambria"/>
                <w:sz w:val="8"/>
                <w:szCs w:val="8"/>
                <w:highlight w:val="white"/>
              </w:rPr>
            </w:pPr>
          </w:p>
        </w:tc>
      </w:tr>
      <w:tr w:rsidR="000C15D6" w14:paraId="6CE10EF6" w14:textId="77777777">
        <w:trPr>
          <w:trHeight w:val="296"/>
        </w:trPr>
        <w:tc>
          <w:tcPr>
            <w:tcW w:w="1080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2064F78B" w14:textId="77777777" w:rsidR="000C15D6" w:rsidRDefault="00000000">
            <w:pPr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10:45</w:t>
            </w:r>
          </w:p>
        </w:tc>
        <w:tc>
          <w:tcPr>
            <w:tcW w:w="255" w:type="dxa"/>
          </w:tcPr>
          <w:p w14:paraId="5C794837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550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33D45314" w14:textId="77777777" w:rsidR="000C15D6" w:rsidRDefault="000C15D6">
            <w:pPr>
              <w:ind w:right="-45"/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  <w:p w14:paraId="7383EBB9" w14:textId="77777777" w:rsidR="000C15D6" w:rsidRDefault="00000000">
            <w:pPr>
              <w:ind w:right="-45"/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>Przerwa na kawę</w:t>
            </w:r>
          </w:p>
          <w:p w14:paraId="26F700A9" w14:textId="77777777" w:rsidR="000C15D6" w:rsidRDefault="000C15D6">
            <w:pPr>
              <w:ind w:right="-45"/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</w:tc>
      </w:tr>
      <w:tr w:rsidR="000C15D6" w14:paraId="747F5FE1" w14:textId="77777777">
        <w:trPr>
          <w:trHeight w:val="300"/>
        </w:trPr>
        <w:tc>
          <w:tcPr>
            <w:tcW w:w="1080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1107DCB8" w14:textId="77777777" w:rsidR="000C15D6" w:rsidRDefault="00000000">
            <w:pPr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11:00</w:t>
            </w:r>
          </w:p>
        </w:tc>
        <w:tc>
          <w:tcPr>
            <w:tcW w:w="255" w:type="dxa"/>
          </w:tcPr>
          <w:p w14:paraId="75AB414D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550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45F52B99" w14:textId="77777777" w:rsidR="000C15D6" w:rsidRDefault="000C15D6">
            <w:pPr>
              <w:ind w:right="-45"/>
              <w:rPr>
                <w:rFonts w:ascii="Cambria" w:eastAsia="Cambria" w:hAnsi="Cambria" w:cs="Cambria"/>
                <w:b/>
                <w:bCs/>
                <w:color w:val="2F5496"/>
                <w:sz w:val="8"/>
                <w:szCs w:val="8"/>
                <w:highlight w:val="white"/>
              </w:rPr>
            </w:pPr>
          </w:p>
          <w:p w14:paraId="69965389" w14:textId="77777777" w:rsidR="000C15D6" w:rsidRDefault="00000000">
            <w:pPr>
              <w:ind w:right="-82"/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Warsztat (UA </w:t>
            </w:r>
            <w:r>
              <w:rPr>
                <w:rFonts w:ascii="Symbol" w:eastAsia="Symbol" w:hAnsi="Symbol" w:cs="Symbol"/>
                <w:b/>
                <w:bCs/>
                <w:color w:val="2F5496"/>
                <w:sz w:val="20"/>
                <w:szCs w:val="20"/>
                <w:highlight w:val="white"/>
              </w:rPr>
              <w:t>→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 EN, PL)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br/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  <w:t xml:space="preserve">Wykorzystanie zdjęć związanych z Holokaustem </w:t>
            </w:r>
          </w:p>
          <w:p w14:paraId="470FAF7F" w14:textId="77777777" w:rsidR="000C15D6" w:rsidRDefault="00000000">
            <w:pPr>
              <w:ind w:right="-82"/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  <w:t>na zajęciach z uczniami</w:t>
            </w:r>
          </w:p>
          <w:p w14:paraId="3FCC7739" w14:textId="77777777" w:rsidR="000C15D6" w:rsidRDefault="00000000">
            <w:pPr>
              <w:ind w:right="-639"/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</w:pP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Olha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Limonova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>, UHSC</w:t>
            </w:r>
          </w:p>
          <w:p w14:paraId="2206A89D" w14:textId="77777777" w:rsidR="000C15D6" w:rsidRDefault="000C15D6">
            <w:pPr>
              <w:ind w:right="-82"/>
              <w:rPr>
                <w:rFonts w:ascii="Cambria" w:eastAsia="Cambria" w:hAnsi="Cambria" w:cs="Cambria"/>
                <w:sz w:val="10"/>
                <w:szCs w:val="10"/>
                <w:highlight w:val="white"/>
              </w:rPr>
            </w:pPr>
          </w:p>
        </w:tc>
      </w:tr>
      <w:tr w:rsidR="000C15D6" w14:paraId="6961E252" w14:textId="77777777">
        <w:trPr>
          <w:trHeight w:val="335"/>
        </w:trPr>
        <w:tc>
          <w:tcPr>
            <w:tcW w:w="1080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558E3A91" w14:textId="77777777" w:rsidR="000C15D6" w:rsidRDefault="00000000">
            <w:pPr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12:30</w:t>
            </w:r>
          </w:p>
        </w:tc>
        <w:tc>
          <w:tcPr>
            <w:tcW w:w="255" w:type="dxa"/>
          </w:tcPr>
          <w:p w14:paraId="4C69A205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550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0B796F63" w14:textId="77777777" w:rsidR="000C15D6" w:rsidRDefault="000C15D6">
            <w:pPr>
              <w:ind w:right="-45"/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  <w:p w14:paraId="4CB2ED13" w14:textId="77777777" w:rsidR="000C15D6" w:rsidRDefault="00000000">
            <w:pPr>
              <w:ind w:right="-45"/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>Obiad</w:t>
            </w:r>
          </w:p>
          <w:p w14:paraId="073DD004" w14:textId="77777777" w:rsidR="000C15D6" w:rsidRDefault="000C15D6">
            <w:pPr>
              <w:ind w:right="-45"/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</w:tc>
      </w:tr>
      <w:tr w:rsidR="000C15D6" w14:paraId="0A446A75" w14:textId="77777777">
        <w:trPr>
          <w:trHeight w:val="510"/>
        </w:trPr>
        <w:tc>
          <w:tcPr>
            <w:tcW w:w="1080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6B345ED2" w14:textId="77777777" w:rsidR="000C15D6" w:rsidRDefault="00000000">
            <w:pPr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14:00</w:t>
            </w:r>
          </w:p>
        </w:tc>
        <w:tc>
          <w:tcPr>
            <w:tcW w:w="255" w:type="dxa"/>
          </w:tcPr>
          <w:p w14:paraId="532681DE" w14:textId="77777777" w:rsidR="000C15D6" w:rsidRDefault="000C15D6">
            <w:pPr>
              <w:rPr>
                <w:rFonts w:ascii="Cambria" w:eastAsia="Cambria" w:hAnsi="Cambria" w:cs="Cambria"/>
                <w:b/>
                <w:bCs/>
                <w:sz w:val="16"/>
                <w:szCs w:val="16"/>
                <w:highlight w:val="white"/>
              </w:rPr>
            </w:pPr>
          </w:p>
        </w:tc>
        <w:tc>
          <w:tcPr>
            <w:tcW w:w="5550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07510AED" w14:textId="77777777" w:rsidR="000C15D6" w:rsidRDefault="000C15D6">
            <w:pPr>
              <w:ind w:right="-45"/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  <w:p w14:paraId="4B1CE171" w14:textId="77777777" w:rsidR="000C15D6" w:rsidRDefault="00000000">
            <w:pPr>
              <w:ind w:right="-45"/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>Wycieczka terenowa</w:t>
            </w: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 xml:space="preserve"> </w:t>
            </w:r>
          </w:p>
          <w:p w14:paraId="2E01807F" w14:textId="77777777" w:rsidR="000C15D6" w:rsidRDefault="00000000">
            <w:pPr>
              <w:ind w:right="-45"/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  <w:t xml:space="preserve">Zabytkowa dzielnica Krakowa Kazimierz  </w:t>
            </w:r>
          </w:p>
          <w:p w14:paraId="0AAB56D1" w14:textId="77777777" w:rsidR="000C15D6" w:rsidRDefault="00000000">
            <w:pPr>
              <w:ind w:right="-45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  <w:t>oraz  krakowskie getto</w:t>
            </w:r>
          </w:p>
          <w:p w14:paraId="6A2E38C2" w14:textId="77777777" w:rsidR="000C15D6" w:rsidRDefault="000C15D6">
            <w:pPr>
              <w:ind w:right="-45"/>
              <w:rPr>
                <w:rFonts w:ascii="Cambria" w:eastAsia="Cambria" w:hAnsi="Cambria" w:cs="Cambria"/>
                <w:b/>
                <w:bCs/>
                <w:sz w:val="16"/>
                <w:szCs w:val="16"/>
                <w:highlight w:val="white"/>
              </w:rPr>
            </w:pPr>
          </w:p>
        </w:tc>
      </w:tr>
      <w:tr w:rsidR="000C15D6" w14:paraId="6CEF3341" w14:textId="77777777">
        <w:trPr>
          <w:trHeight w:val="165"/>
        </w:trPr>
        <w:tc>
          <w:tcPr>
            <w:tcW w:w="1080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7DB4C744" w14:textId="77777777" w:rsidR="000C15D6" w:rsidRDefault="00000000">
            <w:pPr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17:00</w:t>
            </w:r>
          </w:p>
        </w:tc>
        <w:tc>
          <w:tcPr>
            <w:tcW w:w="255" w:type="dxa"/>
          </w:tcPr>
          <w:p w14:paraId="1B4D87D2" w14:textId="77777777" w:rsidR="000C15D6" w:rsidRDefault="000C15D6">
            <w:pPr>
              <w:spacing w:line="276" w:lineRule="auto"/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550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0860508B" w14:textId="77777777" w:rsidR="000C15D6" w:rsidRDefault="000C15D6">
            <w:pPr>
              <w:spacing w:line="276" w:lineRule="auto"/>
              <w:ind w:right="-45"/>
              <w:rPr>
                <w:rFonts w:ascii="Cambria" w:eastAsia="Cambria" w:hAnsi="Cambria" w:cs="Cambria"/>
                <w:color w:val="2F5496"/>
                <w:sz w:val="10"/>
                <w:szCs w:val="10"/>
                <w:highlight w:val="white"/>
              </w:rPr>
            </w:pPr>
          </w:p>
          <w:p w14:paraId="71FEA262" w14:textId="77777777" w:rsidR="000C15D6" w:rsidRDefault="00000000">
            <w:pPr>
              <w:spacing w:line="276" w:lineRule="auto"/>
              <w:ind w:right="-45"/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>Zakończenie spotkania</w:t>
            </w:r>
          </w:p>
          <w:p w14:paraId="50A88B27" w14:textId="77777777" w:rsidR="000C15D6" w:rsidRDefault="000C15D6">
            <w:pPr>
              <w:spacing w:line="276" w:lineRule="auto"/>
              <w:ind w:right="-45"/>
              <w:rPr>
                <w:rFonts w:ascii="Cambria" w:eastAsia="Cambria" w:hAnsi="Cambria" w:cs="Cambria"/>
                <w:color w:val="2F5496"/>
                <w:sz w:val="10"/>
                <w:szCs w:val="10"/>
                <w:highlight w:val="white"/>
              </w:rPr>
            </w:pPr>
          </w:p>
        </w:tc>
      </w:tr>
      <w:tr w:rsidR="000C15D6" w14:paraId="7E05C9DA" w14:textId="77777777">
        <w:trPr>
          <w:trHeight w:val="165"/>
        </w:trPr>
        <w:tc>
          <w:tcPr>
            <w:tcW w:w="1080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2F8E2785" w14:textId="77777777" w:rsidR="000C15D6" w:rsidRDefault="00000000">
            <w:pPr>
              <w:jc w:val="center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19:30</w:t>
            </w:r>
          </w:p>
        </w:tc>
        <w:tc>
          <w:tcPr>
            <w:tcW w:w="255" w:type="dxa"/>
          </w:tcPr>
          <w:p w14:paraId="7B8EEA29" w14:textId="77777777" w:rsidR="000C15D6" w:rsidRDefault="000C15D6">
            <w:pPr>
              <w:spacing w:line="276" w:lineRule="auto"/>
              <w:rPr>
                <w:rFonts w:ascii="Cambria" w:eastAsia="Cambria" w:hAnsi="Cambria" w:cs="Cambria"/>
                <w:sz w:val="16"/>
                <w:szCs w:val="16"/>
                <w:highlight w:val="white"/>
              </w:rPr>
            </w:pPr>
          </w:p>
        </w:tc>
        <w:tc>
          <w:tcPr>
            <w:tcW w:w="5550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34BA26B9" w14:textId="77777777" w:rsidR="000C15D6" w:rsidRDefault="000C15D6">
            <w:pPr>
              <w:spacing w:line="276" w:lineRule="auto"/>
              <w:ind w:right="-639"/>
              <w:rPr>
                <w:rFonts w:ascii="Cambria" w:eastAsia="Cambria" w:hAnsi="Cambria" w:cs="Cambria"/>
                <w:color w:val="2F5496"/>
                <w:sz w:val="10"/>
                <w:szCs w:val="10"/>
                <w:highlight w:val="white"/>
              </w:rPr>
            </w:pPr>
          </w:p>
          <w:p w14:paraId="646C5C8C" w14:textId="77777777" w:rsidR="000C15D6" w:rsidRDefault="00000000">
            <w:pPr>
              <w:spacing w:line="276" w:lineRule="auto"/>
              <w:ind w:right="-639"/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>Kolacja w restauracji</w:t>
            </w:r>
          </w:p>
          <w:p w14:paraId="2C2762CB" w14:textId="77777777" w:rsidR="000C15D6" w:rsidRDefault="000C15D6">
            <w:pPr>
              <w:spacing w:line="276" w:lineRule="auto"/>
              <w:ind w:right="-639"/>
              <w:rPr>
                <w:rFonts w:ascii="Cambria" w:eastAsia="Cambria" w:hAnsi="Cambria" w:cs="Cambria"/>
                <w:color w:val="2F5496"/>
                <w:sz w:val="10"/>
                <w:szCs w:val="10"/>
                <w:highlight w:val="white"/>
              </w:rPr>
            </w:pPr>
          </w:p>
        </w:tc>
      </w:tr>
    </w:tbl>
    <w:p w14:paraId="3F1DB4AB" w14:textId="77777777" w:rsidR="000C15D6" w:rsidRDefault="000C15D6">
      <w:pPr>
        <w:ind w:right="-639"/>
        <w:rPr>
          <w:rFonts w:ascii="Cambria" w:eastAsia="Cambria" w:hAnsi="Cambria" w:cs="Cambria"/>
          <w:sz w:val="20"/>
          <w:szCs w:val="20"/>
        </w:rPr>
      </w:pPr>
    </w:p>
    <w:p w14:paraId="71A8E35A" w14:textId="77777777" w:rsidR="000C15D6" w:rsidRDefault="000C15D6">
      <w:pPr>
        <w:ind w:right="-82"/>
        <w:rPr>
          <w:rFonts w:ascii="Cambria" w:eastAsia="Cambria" w:hAnsi="Cambria" w:cs="Cambria"/>
          <w:sz w:val="20"/>
          <w:szCs w:val="20"/>
        </w:rPr>
      </w:pPr>
    </w:p>
    <w:p w14:paraId="7726EEB9" w14:textId="77777777" w:rsidR="000C15D6" w:rsidRDefault="000C15D6">
      <w:pPr>
        <w:rPr>
          <w:rFonts w:ascii="Cambria" w:eastAsia="Cambria" w:hAnsi="Cambria" w:cs="Cambria"/>
        </w:rPr>
      </w:pPr>
    </w:p>
    <w:p w14:paraId="2BA1394D" w14:textId="77777777" w:rsidR="000C15D6" w:rsidRDefault="000C15D6">
      <w:pPr>
        <w:rPr>
          <w:rFonts w:ascii="Cambria" w:eastAsia="Cambria" w:hAnsi="Cambria" w:cs="Cambria"/>
        </w:rPr>
      </w:pPr>
    </w:p>
    <w:p w14:paraId="63200FD2" w14:textId="77777777" w:rsidR="000C15D6" w:rsidRDefault="000C15D6">
      <w:pPr>
        <w:rPr>
          <w:rFonts w:ascii="Cambria" w:eastAsia="Cambria" w:hAnsi="Cambria" w:cs="Cambria"/>
        </w:rPr>
      </w:pPr>
    </w:p>
    <w:p w14:paraId="600BC4C0" w14:textId="77777777" w:rsidR="000C15D6" w:rsidRDefault="000C15D6">
      <w:pPr>
        <w:rPr>
          <w:rFonts w:ascii="Cambria" w:eastAsia="Cambria" w:hAnsi="Cambria" w:cs="Cambria"/>
        </w:rPr>
      </w:pPr>
    </w:p>
    <w:p w14:paraId="3E87F54F" w14:textId="77777777" w:rsidR="000C15D6" w:rsidRDefault="000C15D6">
      <w:pPr>
        <w:ind w:right="-82"/>
        <w:rPr>
          <w:rFonts w:ascii="Cambria" w:eastAsia="Cambria" w:hAnsi="Cambria" w:cs="Cambria"/>
        </w:rPr>
      </w:pPr>
    </w:p>
    <w:p w14:paraId="00DA9F56" w14:textId="77777777" w:rsidR="000C15D6" w:rsidRDefault="000C15D6">
      <w:pPr>
        <w:rPr>
          <w:rFonts w:ascii="Cambria" w:eastAsia="Cambria" w:hAnsi="Cambria" w:cs="Cambria"/>
        </w:rPr>
      </w:pPr>
    </w:p>
    <w:p w14:paraId="5E1F4C3B" w14:textId="77777777" w:rsidR="000C15D6" w:rsidRDefault="000C15D6">
      <w:pPr>
        <w:rPr>
          <w:rFonts w:ascii="Cambria" w:eastAsia="Cambria" w:hAnsi="Cambria" w:cs="Cambria"/>
        </w:rPr>
      </w:pPr>
    </w:p>
    <w:p w14:paraId="71BC50CB" w14:textId="77777777" w:rsidR="000C15D6" w:rsidRDefault="000C15D6">
      <w:pPr>
        <w:rPr>
          <w:rFonts w:ascii="Cambria" w:eastAsia="Cambria" w:hAnsi="Cambria" w:cs="Cambria"/>
        </w:rPr>
      </w:pPr>
    </w:p>
    <w:p w14:paraId="60746D7C" w14:textId="77777777" w:rsidR="000C15D6" w:rsidRDefault="000C15D6">
      <w:pPr>
        <w:rPr>
          <w:rFonts w:ascii="Cambria" w:eastAsia="Cambria" w:hAnsi="Cambria" w:cs="Cambria"/>
        </w:rPr>
      </w:pPr>
    </w:p>
    <w:p w14:paraId="6D99240E" w14:textId="77777777" w:rsidR="000C15D6" w:rsidRDefault="000C15D6">
      <w:pPr>
        <w:rPr>
          <w:rFonts w:ascii="Cambria" w:eastAsia="Cambria" w:hAnsi="Cambria" w:cs="Cambria"/>
        </w:rPr>
      </w:pPr>
    </w:p>
    <w:p w14:paraId="27093083" w14:textId="77777777" w:rsidR="000C15D6" w:rsidRDefault="000C15D6">
      <w:pPr>
        <w:rPr>
          <w:rFonts w:ascii="Cambria" w:eastAsia="Cambria" w:hAnsi="Cambria" w:cs="Cambria"/>
        </w:rPr>
      </w:pPr>
    </w:p>
    <w:tbl>
      <w:tblPr>
        <w:tblStyle w:val="afff9"/>
        <w:tblW w:w="681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255"/>
        <w:gridCol w:w="5202"/>
        <w:gridCol w:w="363"/>
      </w:tblGrid>
      <w:tr w:rsidR="000C15D6" w14:paraId="04884705" w14:textId="77777777">
        <w:trPr>
          <w:gridAfter w:val="1"/>
          <w:trHeight w:val="570"/>
        </w:trPr>
        <w:tc>
          <w:tcPr>
            <w:tcW w:w="6450" w:type="dxa"/>
            <w:gridSpan w:val="3"/>
            <w:tcBorders>
              <w:bottom w:val="single" w:sz="4" w:space="0" w:color="000000"/>
            </w:tcBorders>
            <w:vAlign w:val="center"/>
          </w:tcPr>
          <w:p w14:paraId="2696DC25" w14:textId="77777777" w:rsidR="000C15D6" w:rsidRDefault="00000000">
            <w:pPr>
              <w:rPr>
                <w:rFonts w:ascii="Cambria" w:eastAsia="Cambria" w:hAnsi="Cambria" w:cs="Cambria"/>
                <w:color w:val="2F5496"/>
                <w:sz w:val="26"/>
                <w:szCs w:val="26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6"/>
                <w:szCs w:val="26"/>
              </w:rPr>
              <w:t>Niedziela, 26 kwietnia 2026</w:t>
            </w:r>
          </w:p>
        </w:tc>
      </w:tr>
      <w:tr w:rsidR="000C15D6" w14:paraId="4AD085D9" w14:textId="77777777">
        <w:trPr>
          <w:trHeight w:val="240"/>
        </w:trPr>
        <w:tc>
          <w:tcPr>
            <w:tcW w:w="993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7B193A8B" w14:textId="77777777" w:rsidR="000C15D6" w:rsidRDefault="00000000">
            <w:pPr>
              <w:ind w:left="-141"/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9:00</w:t>
            </w:r>
          </w:p>
        </w:tc>
        <w:tc>
          <w:tcPr>
            <w:tcW w:w="255" w:type="dxa"/>
          </w:tcPr>
          <w:p w14:paraId="11E7DB63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5565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06D8263B" w14:textId="77777777" w:rsidR="000C15D6" w:rsidRDefault="000C15D6">
            <w:pPr>
              <w:rPr>
                <w:rFonts w:ascii="Cambria" w:eastAsia="Cambria" w:hAnsi="Cambria" w:cs="Cambria"/>
                <w:color w:val="2F5496"/>
                <w:sz w:val="8"/>
                <w:szCs w:val="8"/>
              </w:rPr>
            </w:pPr>
          </w:p>
          <w:p w14:paraId="2D3F60EE" w14:textId="77777777" w:rsidR="000C15D6" w:rsidRDefault="00000000">
            <w:pPr>
              <w:rPr>
                <w:rFonts w:ascii="Cambria" w:eastAsia="Cambria" w:hAnsi="Cambria" w:cs="Cambria"/>
                <w:color w:val="2F5496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</w:rPr>
              <w:t xml:space="preserve">Podsumowanie i refleksje związane </w:t>
            </w:r>
          </w:p>
          <w:p w14:paraId="7376467A" w14:textId="77777777" w:rsidR="000C15D6" w:rsidRDefault="00000000">
            <w:pPr>
              <w:rPr>
                <w:rFonts w:ascii="Cambria" w:eastAsia="Cambria" w:hAnsi="Cambria" w:cs="Cambria"/>
                <w:color w:val="2F5496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</w:rPr>
              <w:t>z wycieczką terenową</w:t>
            </w:r>
          </w:p>
          <w:p w14:paraId="1B7AA31E" w14:textId="77777777" w:rsidR="000C15D6" w:rsidRDefault="000C15D6">
            <w:pPr>
              <w:rPr>
                <w:rFonts w:ascii="Cambria" w:eastAsia="Cambria" w:hAnsi="Cambria" w:cs="Cambria"/>
                <w:color w:val="2F5496"/>
                <w:sz w:val="8"/>
                <w:szCs w:val="8"/>
              </w:rPr>
            </w:pPr>
          </w:p>
        </w:tc>
      </w:tr>
      <w:tr w:rsidR="000C15D6" w14:paraId="1DD64D36" w14:textId="77777777">
        <w:trPr>
          <w:trHeight w:val="696"/>
        </w:trPr>
        <w:tc>
          <w:tcPr>
            <w:tcW w:w="993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3CABA867" w14:textId="77777777" w:rsidR="000C15D6" w:rsidRDefault="00000000">
            <w:pPr>
              <w:ind w:left="-141"/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9:30</w:t>
            </w:r>
          </w:p>
        </w:tc>
        <w:tc>
          <w:tcPr>
            <w:tcW w:w="255" w:type="dxa"/>
          </w:tcPr>
          <w:p w14:paraId="206857B4" w14:textId="77777777" w:rsidR="000C15D6" w:rsidRDefault="000C15D6">
            <w:pPr>
              <w:rPr>
                <w:rFonts w:ascii="Cambria" w:eastAsia="Cambria" w:hAnsi="Cambria" w:cs="Cambria"/>
                <w:b/>
                <w:bCs/>
                <w:sz w:val="16"/>
                <w:szCs w:val="16"/>
              </w:rPr>
            </w:pPr>
          </w:p>
        </w:tc>
        <w:tc>
          <w:tcPr>
            <w:tcW w:w="5565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5DF95786" w14:textId="77777777" w:rsidR="000C15D6" w:rsidRDefault="000C15D6">
            <w:pPr>
              <w:ind w:right="-45"/>
              <w:rPr>
                <w:rFonts w:ascii="Cambria" w:eastAsia="Cambria" w:hAnsi="Cambria" w:cs="Cambria"/>
                <w:b/>
                <w:bCs/>
                <w:color w:val="2F5496"/>
                <w:sz w:val="6"/>
                <w:szCs w:val="6"/>
              </w:rPr>
            </w:pPr>
          </w:p>
          <w:p w14:paraId="419FA64B" w14:textId="77777777" w:rsidR="000C15D6" w:rsidRDefault="00000000">
            <w:pPr>
              <w:ind w:right="-45"/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</w:rPr>
              <w:t xml:space="preserve">Warsztaty 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(UA, PL </w:t>
            </w:r>
            <w:r>
              <w:rPr>
                <w:rFonts w:ascii="Symbol" w:eastAsia="Symbol" w:hAnsi="Symbol" w:cs="Symbol"/>
                <w:b/>
                <w:bCs/>
                <w:color w:val="2F5496"/>
                <w:sz w:val="20"/>
                <w:szCs w:val="20"/>
                <w:highlight w:val="white"/>
              </w:rPr>
              <w:t>→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 EN, UA, PL)</w:t>
            </w:r>
          </w:p>
          <w:p w14:paraId="24BB5354" w14:textId="77777777" w:rsidR="000C15D6" w:rsidRDefault="00000000">
            <w:pPr>
              <w:ind w:right="-82"/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  <w:t>Holokaust w okupowanej Polsce i Ukrainie</w:t>
            </w:r>
          </w:p>
          <w:p w14:paraId="41788D51" w14:textId="77777777" w:rsidR="000C15D6" w:rsidRDefault="00000000">
            <w:pPr>
              <w:ind w:right="-82"/>
              <w:rPr>
                <w:rFonts w:ascii="Cambria" w:eastAsia="Cambria" w:hAnsi="Cambria" w:cs="Cambria"/>
                <w:sz w:val="20"/>
                <w:szCs w:val="20"/>
              </w:rPr>
            </w:pPr>
            <w:proofErr w:type="spellStart"/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Tetiana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 xml:space="preserve"> Borodina, </w:t>
            </w:r>
            <w:r>
              <w:rPr>
                <w:rFonts w:ascii="Cambria" w:eastAsia="Cambria" w:hAnsi="Cambria" w:cs="Cambria"/>
                <w:sz w:val="20"/>
                <w:szCs w:val="20"/>
              </w:rPr>
              <w:t>Uniwersytet Narodowy „Akademia Kijowsko-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Mohylańska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>”</w:t>
            </w:r>
          </w:p>
          <w:p w14:paraId="48D2210F" w14:textId="77777777" w:rsidR="000C15D6" w:rsidRDefault="00000000">
            <w:pPr>
              <w:ind w:right="-82"/>
              <w:rPr>
                <w:rFonts w:ascii="Cambria" w:eastAsia="Cambria" w:hAnsi="Cambria" w:cs="Cambria"/>
                <w:b/>
                <w:bCs/>
                <w:color w:val="2F5496"/>
                <w:sz w:val="16"/>
                <w:szCs w:val="16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Robert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Szuchta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, </w:t>
            </w:r>
          </w:p>
          <w:p w14:paraId="404B24F9" w14:textId="77777777" w:rsidR="000C15D6" w:rsidRDefault="000C15D6">
            <w:pPr>
              <w:shd w:val="clear" w:color="auto" w:fill="FFFFFF"/>
              <w:rPr>
                <w:rFonts w:ascii="Cambria" w:eastAsia="Cambria" w:hAnsi="Cambria" w:cs="Cambria"/>
                <w:b/>
                <w:bCs/>
                <w:sz w:val="8"/>
                <w:szCs w:val="8"/>
              </w:rPr>
            </w:pPr>
          </w:p>
        </w:tc>
      </w:tr>
      <w:tr w:rsidR="000C15D6" w14:paraId="42FA3C68" w14:textId="77777777">
        <w:trPr>
          <w:trHeight w:val="180"/>
        </w:trPr>
        <w:tc>
          <w:tcPr>
            <w:tcW w:w="993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415CC18C" w14:textId="77777777" w:rsidR="000C15D6" w:rsidRDefault="00000000">
            <w:pPr>
              <w:ind w:left="-141"/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10:45</w:t>
            </w:r>
          </w:p>
        </w:tc>
        <w:tc>
          <w:tcPr>
            <w:tcW w:w="255" w:type="dxa"/>
          </w:tcPr>
          <w:p w14:paraId="1E79E2CA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5565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44FE2B6F" w14:textId="77777777" w:rsidR="000C15D6" w:rsidRDefault="000C15D6">
            <w:pPr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  <w:p w14:paraId="65D5292C" w14:textId="77777777" w:rsidR="000C15D6" w:rsidRDefault="00000000">
            <w:pP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  <w:highlight w:val="white"/>
              </w:rPr>
              <w:t>Przerwa na kawę</w:t>
            </w:r>
          </w:p>
          <w:p w14:paraId="3D9973BF" w14:textId="77777777" w:rsidR="000C15D6" w:rsidRDefault="000C15D6">
            <w:pPr>
              <w:rPr>
                <w:rFonts w:ascii="Cambria" w:eastAsia="Cambria" w:hAnsi="Cambria" w:cs="Cambria"/>
                <w:color w:val="2F5496"/>
                <w:sz w:val="8"/>
                <w:szCs w:val="8"/>
                <w:highlight w:val="white"/>
              </w:rPr>
            </w:pPr>
          </w:p>
        </w:tc>
      </w:tr>
      <w:tr w:rsidR="000C15D6" w14:paraId="15B1CCEC" w14:textId="77777777">
        <w:trPr>
          <w:trHeight w:val="885"/>
        </w:trPr>
        <w:tc>
          <w:tcPr>
            <w:tcW w:w="993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14EC2957" w14:textId="77777777" w:rsidR="000C15D6" w:rsidRDefault="00000000">
            <w:pPr>
              <w:ind w:left="-141"/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11:00</w:t>
            </w:r>
          </w:p>
        </w:tc>
        <w:tc>
          <w:tcPr>
            <w:tcW w:w="255" w:type="dxa"/>
          </w:tcPr>
          <w:p w14:paraId="42FAB3FD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5565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26D7D265" w14:textId="77777777" w:rsidR="000C15D6" w:rsidRDefault="000C15D6">
            <w:pPr>
              <w:rPr>
                <w:rFonts w:ascii="Cambria" w:eastAsia="Cambria" w:hAnsi="Cambria" w:cs="Cambria"/>
                <w:b/>
                <w:bCs/>
                <w:color w:val="2F5496"/>
                <w:sz w:val="8"/>
                <w:szCs w:val="8"/>
                <w:highlight w:val="white"/>
              </w:rPr>
            </w:pPr>
          </w:p>
          <w:p w14:paraId="40AF2C3B" w14:textId="77777777" w:rsidR="000C15D6" w:rsidRDefault="00000000">
            <w:pPr>
              <w:ind w:right="-45"/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>Warsztat 1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 (PL </w:t>
            </w:r>
            <w:r>
              <w:rPr>
                <w:rFonts w:ascii="Symbol" w:eastAsia="Symbol" w:hAnsi="Symbol" w:cs="Symbol"/>
                <w:b/>
                <w:bCs/>
                <w:color w:val="2F5496"/>
                <w:sz w:val="20"/>
                <w:szCs w:val="20"/>
                <w:highlight w:val="white"/>
              </w:rPr>
              <w:t>→</w:t>
            </w: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  <w:highlight w:val="white"/>
              </w:rPr>
              <w:t xml:space="preserve"> EN, UA)</w:t>
            </w:r>
          </w:p>
          <w:p w14:paraId="1B40AE79" w14:textId="77777777" w:rsidR="000C15D6" w:rsidRDefault="00000000">
            <w:pPr>
              <w:ind w:right="-45"/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highlight w:val="white"/>
              </w:rPr>
              <w:t>Historia Reni Spiegel</w:t>
            </w:r>
          </w:p>
          <w:p w14:paraId="1B722609" w14:textId="77777777" w:rsidR="000C15D6" w:rsidRDefault="00000000">
            <w:pPr>
              <w:ind w:right="-45"/>
              <w:rPr>
                <w:rFonts w:ascii="Cambria" w:eastAsia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eastAsia="Cambria" w:hAnsi="Cambria" w:cs="Cambria"/>
                <w:sz w:val="20"/>
                <w:szCs w:val="20"/>
                <w:highlight w:val="white"/>
              </w:rPr>
              <w:t>Żydowskie Muzeum Galicja</w:t>
            </w:r>
          </w:p>
          <w:p w14:paraId="0529E517" w14:textId="77777777" w:rsidR="000C15D6" w:rsidRDefault="00000000">
            <w:pP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color w:val="2F5496"/>
                <w:sz w:val="20"/>
                <w:szCs w:val="20"/>
              </w:rPr>
              <w:t>Warsztat 2 (EN)</w:t>
            </w:r>
          </w:p>
          <w:p w14:paraId="33465136" w14:textId="77777777" w:rsidR="000C15D6" w:rsidRDefault="0000000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Opracowanie wspólnych  </w:t>
            </w:r>
          </w:p>
          <w:p w14:paraId="2BA664C0" w14:textId="77777777" w:rsidR="000C15D6" w:rsidRDefault="00000000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działań edukacyjnych</w:t>
            </w:r>
          </w:p>
          <w:p w14:paraId="2973F550" w14:textId="77777777" w:rsidR="000C15D6" w:rsidRDefault="00000000">
            <w:pPr>
              <w:rPr>
                <w:rFonts w:ascii="Cambria" w:eastAsia="Cambria" w:hAnsi="Cambria" w:cs="Cambria"/>
                <w:sz w:val="20"/>
                <w:szCs w:val="20"/>
              </w:rPr>
            </w:pP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Katja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Beckel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sz w:val="20"/>
                <w:szCs w:val="20"/>
              </w:rPr>
              <w:t>Mémorial</w:t>
            </w:r>
            <w:proofErr w:type="spell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de la Shoah</w:t>
            </w:r>
          </w:p>
          <w:p w14:paraId="6096D68D" w14:textId="77777777" w:rsidR="000C15D6" w:rsidRDefault="000C15D6">
            <w:pPr>
              <w:rPr>
                <w:rFonts w:ascii="Cambria" w:eastAsia="Cambria" w:hAnsi="Cambria" w:cs="Cambria"/>
                <w:sz w:val="8"/>
                <w:szCs w:val="8"/>
              </w:rPr>
            </w:pPr>
          </w:p>
        </w:tc>
      </w:tr>
      <w:tr w:rsidR="000C15D6" w14:paraId="7E5603BC" w14:textId="77777777">
        <w:trPr>
          <w:trHeight w:val="255"/>
        </w:trPr>
        <w:tc>
          <w:tcPr>
            <w:tcW w:w="993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610F2A36" w14:textId="77777777" w:rsidR="000C15D6" w:rsidRDefault="00000000">
            <w:pPr>
              <w:ind w:left="-141"/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12:30 </w:t>
            </w:r>
          </w:p>
        </w:tc>
        <w:tc>
          <w:tcPr>
            <w:tcW w:w="255" w:type="dxa"/>
          </w:tcPr>
          <w:p w14:paraId="1DD34777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5565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4D695EA5" w14:textId="77777777" w:rsidR="000C15D6" w:rsidRDefault="000C15D6">
            <w:pPr>
              <w:spacing w:line="276" w:lineRule="auto"/>
              <w:rPr>
                <w:rFonts w:ascii="Cambria" w:eastAsia="Cambria" w:hAnsi="Cambria" w:cs="Cambria"/>
                <w:color w:val="2F5496"/>
                <w:sz w:val="10"/>
                <w:szCs w:val="10"/>
              </w:rPr>
            </w:pPr>
          </w:p>
          <w:p w14:paraId="5E60C58B" w14:textId="77777777" w:rsidR="000C15D6" w:rsidRDefault="00000000">
            <w:pPr>
              <w:spacing w:line="276" w:lineRule="auto"/>
              <w:rPr>
                <w:rFonts w:ascii="Cambria" w:eastAsia="Cambria" w:hAnsi="Cambria" w:cs="Cambria"/>
                <w:color w:val="2F5496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</w:rPr>
              <w:t>Ewaluacja</w:t>
            </w:r>
          </w:p>
          <w:p w14:paraId="41874B06" w14:textId="77777777" w:rsidR="000C15D6" w:rsidRDefault="000C15D6">
            <w:pPr>
              <w:spacing w:line="276" w:lineRule="auto"/>
              <w:rPr>
                <w:rFonts w:ascii="Cambria" w:eastAsia="Cambria" w:hAnsi="Cambria" w:cs="Cambria"/>
                <w:color w:val="2F5496"/>
                <w:sz w:val="10"/>
                <w:szCs w:val="10"/>
              </w:rPr>
            </w:pPr>
          </w:p>
        </w:tc>
      </w:tr>
      <w:tr w:rsidR="000C15D6" w14:paraId="2BC220D6" w14:textId="77777777">
        <w:trPr>
          <w:trHeight w:val="165"/>
        </w:trPr>
        <w:tc>
          <w:tcPr>
            <w:tcW w:w="993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44DA4C57" w14:textId="77777777" w:rsidR="000C15D6" w:rsidRDefault="00000000">
            <w:pPr>
              <w:ind w:left="-141"/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13:00 </w:t>
            </w:r>
          </w:p>
        </w:tc>
        <w:tc>
          <w:tcPr>
            <w:tcW w:w="255" w:type="dxa"/>
          </w:tcPr>
          <w:p w14:paraId="05AF87FD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5565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3A00BB58" w14:textId="77777777" w:rsidR="000C15D6" w:rsidRDefault="000C15D6">
            <w:pPr>
              <w:spacing w:line="276" w:lineRule="auto"/>
              <w:rPr>
                <w:rFonts w:ascii="Cambria" w:eastAsia="Cambria" w:hAnsi="Cambria" w:cs="Cambria"/>
                <w:color w:val="2F5496"/>
                <w:sz w:val="10"/>
                <w:szCs w:val="10"/>
              </w:rPr>
            </w:pPr>
          </w:p>
          <w:p w14:paraId="491FEEEB" w14:textId="77777777" w:rsidR="000C15D6" w:rsidRDefault="00000000">
            <w:pPr>
              <w:rPr>
                <w:rFonts w:ascii="Cambria" w:eastAsia="Cambria" w:hAnsi="Cambria" w:cs="Cambria"/>
                <w:color w:val="2F5496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</w:rPr>
              <w:t>Podsumowanie</w:t>
            </w:r>
          </w:p>
          <w:p w14:paraId="691D7FF1" w14:textId="77777777" w:rsidR="000C15D6" w:rsidRDefault="000C15D6">
            <w:pPr>
              <w:rPr>
                <w:rFonts w:ascii="Cambria" w:eastAsia="Cambria" w:hAnsi="Cambria" w:cs="Cambria"/>
                <w:color w:val="2F5496"/>
                <w:sz w:val="10"/>
                <w:szCs w:val="10"/>
              </w:rPr>
            </w:pPr>
          </w:p>
        </w:tc>
      </w:tr>
      <w:tr w:rsidR="000C15D6" w14:paraId="6625694B" w14:textId="77777777">
        <w:trPr>
          <w:trHeight w:val="210"/>
        </w:trPr>
        <w:tc>
          <w:tcPr>
            <w:tcW w:w="993" w:type="dxa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517274E1" w14:textId="77777777" w:rsidR="000C15D6" w:rsidRDefault="00000000">
            <w:pPr>
              <w:ind w:left="-141"/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13:15 </w:t>
            </w:r>
          </w:p>
        </w:tc>
        <w:tc>
          <w:tcPr>
            <w:tcW w:w="255" w:type="dxa"/>
          </w:tcPr>
          <w:p w14:paraId="2EFAABFD" w14:textId="77777777" w:rsidR="000C15D6" w:rsidRDefault="000C15D6">
            <w:pPr>
              <w:rPr>
                <w:rFonts w:ascii="Cambria" w:eastAsia="Cambria" w:hAnsi="Cambria" w:cs="Cambria"/>
                <w:sz w:val="16"/>
                <w:szCs w:val="16"/>
              </w:rPr>
            </w:pPr>
          </w:p>
        </w:tc>
        <w:tc>
          <w:tcPr>
            <w:tcW w:w="5565" w:type="dxa"/>
            <w:gridSpan w:val="2"/>
            <w:tcBorders>
              <w:top w:val="dashed" w:sz="4" w:space="0" w:color="000000"/>
              <w:bottom w:val="dashed" w:sz="4" w:space="0" w:color="000000"/>
            </w:tcBorders>
            <w:vAlign w:val="center"/>
          </w:tcPr>
          <w:p w14:paraId="61A4D0FD" w14:textId="77777777" w:rsidR="000C15D6" w:rsidRDefault="000C15D6">
            <w:pPr>
              <w:spacing w:line="276" w:lineRule="auto"/>
              <w:rPr>
                <w:rFonts w:ascii="Cambria" w:eastAsia="Cambria" w:hAnsi="Cambria" w:cs="Cambria"/>
                <w:color w:val="2F5496"/>
                <w:sz w:val="10"/>
                <w:szCs w:val="10"/>
              </w:rPr>
            </w:pPr>
          </w:p>
          <w:p w14:paraId="0AF27013" w14:textId="77777777" w:rsidR="000C15D6" w:rsidRDefault="00000000">
            <w:pPr>
              <w:spacing w:line="276" w:lineRule="auto"/>
              <w:rPr>
                <w:rFonts w:ascii="Cambria" w:eastAsia="Cambria" w:hAnsi="Cambria" w:cs="Cambria"/>
                <w:color w:val="2F5496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2F5496"/>
                <w:sz w:val="20"/>
                <w:szCs w:val="20"/>
              </w:rPr>
              <w:t>Zakończenie wydarzenia</w:t>
            </w:r>
          </w:p>
          <w:p w14:paraId="11C24D8A" w14:textId="77777777" w:rsidR="000C15D6" w:rsidRDefault="000C15D6">
            <w:pPr>
              <w:spacing w:line="276" w:lineRule="auto"/>
              <w:rPr>
                <w:rFonts w:ascii="Cambria" w:eastAsia="Cambria" w:hAnsi="Cambria" w:cs="Cambria"/>
                <w:color w:val="2F5496"/>
                <w:sz w:val="10"/>
                <w:szCs w:val="10"/>
              </w:rPr>
            </w:pPr>
          </w:p>
        </w:tc>
      </w:tr>
    </w:tbl>
    <w:p w14:paraId="44454AFF" w14:textId="77777777" w:rsidR="000C15D6" w:rsidRDefault="000C15D6">
      <w:pPr>
        <w:rPr>
          <w:rFonts w:ascii="Nunito" w:eastAsia="Nunito" w:hAnsi="Nunito" w:cs="Nunito"/>
          <w:sz w:val="28"/>
          <w:szCs w:val="28"/>
        </w:rPr>
      </w:pPr>
    </w:p>
    <w:sectPr w:rsidR="000C15D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17" w:right="1417" w:bottom="1417" w:left="1417" w:header="708" w:footer="708" w:gutter="0"/>
      <w:pgNumType w:start="1"/>
      <w:cols w:num="2" w:space="708" w:equalWidth="0">
        <w:col w:w="6647" w:space="709"/>
        <w:col w:w="6647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AA41A" w14:textId="77777777" w:rsidR="00C349A7" w:rsidRDefault="00C349A7">
      <w:r>
        <w:separator/>
      </w:r>
    </w:p>
  </w:endnote>
  <w:endnote w:type="continuationSeparator" w:id="0">
    <w:p w14:paraId="52165F6B" w14:textId="77777777" w:rsidR="00C349A7" w:rsidRDefault="00C34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E5024F97-EFAA-4E88-9D9B-476F2001BBEE}"/>
  </w:font>
  <w:font w:name="Nunito">
    <w:charset w:val="EE"/>
    <w:family w:val="auto"/>
    <w:pitch w:val="variable"/>
    <w:sig w:usb0="A00002FF" w:usb1="5000204B" w:usb2="00000000" w:usb3="00000000" w:csb0="00000197" w:csb1="00000000"/>
    <w:embedRegular r:id="rId2" w:fontKey="{CF4621C5-0A97-4BB4-9203-6980971847F5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E14AA079-63A7-4DCB-B1A4-B90C7592A99B}"/>
    <w:embedBold r:id="rId4" w:fontKey="{7C3317BF-88D8-4753-99B2-F1334FDEA02F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5" w:fontKey="{741E8807-BA1D-4581-8178-CA74ED354C1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73374" w14:textId="77777777" w:rsidR="000C15D6" w:rsidRDefault="000C15D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1A061" w14:textId="77777777" w:rsidR="000C15D6" w:rsidRDefault="000C15D6">
    <w:pPr>
      <w:tabs>
        <w:tab w:val="center" w:pos="4536"/>
        <w:tab w:val="right" w:pos="9072"/>
      </w:tabs>
    </w:pPr>
  </w:p>
  <w:p w14:paraId="33B26ABA" w14:textId="77777777" w:rsidR="000C15D6" w:rsidRDefault="000C15D6">
    <w:pPr>
      <w:tabs>
        <w:tab w:val="center" w:pos="4536"/>
        <w:tab w:val="right" w:pos="9072"/>
      </w:tabs>
      <w:ind w:left="7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CF31B" w14:textId="77777777" w:rsidR="000C15D6" w:rsidRDefault="000C15D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23A45" w14:textId="77777777" w:rsidR="00C349A7" w:rsidRDefault="00C349A7">
      <w:r>
        <w:separator/>
      </w:r>
    </w:p>
  </w:footnote>
  <w:footnote w:type="continuationSeparator" w:id="0">
    <w:p w14:paraId="6740952E" w14:textId="77777777" w:rsidR="00C349A7" w:rsidRDefault="00C34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E13EA" w14:textId="77777777" w:rsidR="000C15D6" w:rsidRDefault="000C15D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7C81B" w14:textId="77777777" w:rsidR="000C15D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2121920A" wp14:editId="1FEC57B6">
          <wp:simplePos x="0" y="0"/>
          <wp:positionH relativeFrom="column">
            <wp:posOffset>-914388</wp:posOffset>
          </wp:positionH>
          <wp:positionV relativeFrom="paragraph">
            <wp:posOffset>-180965</wp:posOffset>
          </wp:positionV>
          <wp:extent cx="716915" cy="716915"/>
          <wp:effectExtent l="0" t="0" r="0" b="0"/>
          <wp:wrapNone/>
          <wp:docPr id="10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6915" cy="7169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ACD1C" w14:textId="77777777" w:rsidR="000C15D6" w:rsidRDefault="000C15D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5D6"/>
    <w:rsid w:val="000C15D6"/>
    <w:rsid w:val="001E6068"/>
    <w:rsid w:val="00616810"/>
    <w:rsid w:val="00C34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70B0B"/>
  <w15:docId w15:val="{73ED0741-480D-4941-B49F-FF425E412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e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f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2"/>
    <w:rPr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2">
    <w:basedOn w:val="TableNormal2"/>
    <w:rPr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3">
    <w:basedOn w:val="TableNormal2"/>
    <w:rPr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4">
    <w:basedOn w:val="TableNormal1"/>
    <w:rPr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5">
    <w:basedOn w:val="TableNormal1"/>
    <w:rPr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6">
    <w:basedOn w:val="TableNormal1"/>
    <w:rPr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f7">
    <w:basedOn w:val="TableNormal0"/>
    <w:rPr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8">
    <w:basedOn w:val="TableNormal0"/>
    <w:rPr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9">
    <w:basedOn w:val="TableNormal0"/>
    <w:rPr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yOKIVcKWJSyYsFxxS5pqJttxaA==">CgMxLjA4AHIhMTJpUWZMWnY5SXFVT0REQVZpMDdlWTl5d3d4eEc1V1V2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369</Words>
  <Characters>2219</Characters>
  <Application>Microsoft Office Word</Application>
  <DocSecurity>0</DocSecurity>
  <Lines>18</Lines>
  <Paragraphs>5</Paragraphs>
  <ScaleCrop>false</ScaleCrop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Susek Anna</dc:creator>
  <cp:lastModifiedBy>Susek Anna</cp:lastModifiedBy>
  <cp:revision>2</cp:revision>
  <dcterms:created xsi:type="dcterms:W3CDTF">2026-04-08T07:09:00Z</dcterms:created>
  <dcterms:modified xsi:type="dcterms:W3CDTF">2026-04-08T07:09:00Z</dcterms:modified>
</cp:coreProperties>
</file>