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8EFF4" w14:textId="33E949D7" w:rsidR="00242C4A" w:rsidRPr="00E97B3A" w:rsidRDefault="003E1910" w:rsidP="00BD3F1F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  <w:showingPlcHdr/>
        </w:sdtPr>
        <w:sdtContent>
          <w:r w:rsidR="00356BD3">
            <w:t xml:space="preserve">     </w:t>
          </w:r>
        </w:sdtContent>
      </w:sdt>
      <w:r w:rsidR="00877F5B">
        <w:br/>
      </w:r>
      <w:r w:rsidR="00877F5B">
        <w:rPr>
          <w:b/>
          <w:bCs/>
          <w:sz w:val="32"/>
          <w:szCs w:val="32"/>
        </w:rPr>
        <w:t>Edukacja wczesnoszkolna</w:t>
      </w:r>
    </w:p>
    <w:p w14:paraId="00000007" w14:textId="662DF8BD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>Szkolenie online</w:t>
      </w:r>
    </w:p>
    <w:p w14:paraId="3ADCF8C2" w14:textId="3D143779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877F5B">
            <w:rPr>
              <w:b/>
              <w:bCs/>
            </w:rPr>
            <w:t>15</w:t>
          </w:r>
          <w:r w:rsidR="00E97B3A">
            <w:rPr>
              <w:b/>
              <w:bCs/>
            </w:rPr>
            <w:t>.09.</w:t>
          </w:r>
        </w:sdtContent>
      </w:sdt>
      <w:r w:rsidR="003E1910" w:rsidRPr="00F21550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90B38C2" w14:textId="77777777">
        <w:tc>
          <w:tcPr>
            <w:tcW w:w="1838" w:type="dxa"/>
            <w:shd w:val="clear" w:color="auto" w:fill="FFF2CB"/>
          </w:tcPr>
          <w:p w14:paraId="0000000E" w14:textId="60CBA16B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554E9E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15:</w:t>
            </w:r>
            <w:r w:rsidR="00554E9E">
              <w:rPr>
                <w:sz w:val="24"/>
                <w:szCs w:val="24"/>
              </w:rPr>
              <w:t>10</w:t>
            </w:r>
          </w:p>
          <w:p w14:paraId="0000000F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911007" w:rsidRDefault="003E191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022077E8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554E9E">
              <w:rPr>
                <w:sz w:val="24"/>
                <w:szCs w:val="24"/>
              </w:rPr>
              <w:t>1</w:t>
            </w:r>
            <w:r w:rsidR="003E1910">
              <w:rPr>
                <w:sz w:val="24"/>
                <w:szCs w:val="24"/>
              </w:rPr>
              <w:t>0 – 1</w:t>
            </w:r>
            <w:r w:rsidR="00BD3F1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BD3F1F">
              <w:rPr>
                <w:sz w:val="24"/>
                <w:szCs w:val="24"/>
              </w:rPr>
              <w:t>45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2C09276D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Informacje o podstawie programowej z </w:t>
            </w:r>
            <w:r w:rsidR="00877F5B">
              <w:rPr>
                <w:sz w:val="24"/>
                <w:szCs w:val="24"/>
              </w:rPr>
              <w:t>edukacji wczesnoszkolnej</w:t>
            </w:r>
            <w:r w:rsidR="003E1910">
              <w:rPr>
                <w:sz w:val="24"/>
                <w:szCs w:val="24"/>
              </w:rPr>
              <w:t>.</w:t>
            </w:r>
          </w:p>
          <w:p w14:paraId="00000017" w14:textId="3F057E23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877F5B">
              <w:rPr>
                <w:sz w:val="24"/>
                <w:szCs w:val="24"/>
              </w:rPr>
              <w:t>Mirosława Anna Pleskot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277534AF" w:rsidR="00911007" w:rsidRDefault="00BD3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356BD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  <w:r w:rsidR="00356BD3">
              <w:rPr>
                <w:sz w:val="24"/>
                <w:szCs w:val="24"/>
              </w:rPr>
              <w:t xml:space="preserve"> – 17:0</w:t>
            </w:r>
            <w:r w:rsidR="003E1910">
              <w:rPr>
                <w:sz w:val="24"/>
                <w:szCs w:val="24"/>
              </w:rPr>
              <w:t>0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1BA21416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z koncepcją </w:t>
            </w:r>
            <w:r w:rsidR="00BD3F1F">
              <w:rPr>
                <w:rFonts w:asciiTheme="majorHAnsi" w:hAnsiTheme="majorHAnsi" w:cstheme="majorHAnsi"/>
                <w:sz w:val="24"/>
                <w:szCs w:val="24"/>
              </w:rPr>
              <w:t>edukacji wczesnoszkolnej</w:t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000001C" w14:textId="55BDC528" w:rsidR="00911007" w:rsidRDefault="00554E9E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Mirosława Anna Pleskot </w:t>
            </w: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03FC17BC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17:1</w:t>
            </w:r>
            <w:r w:rsidR="003E1910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1C77A5AF" w:rsidR="00356BD3" w:rsidRDefault="00356BD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17:15 – 1</w:t>
            </w:r>
            <w:r w:rsidR="00554E9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554E9E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148194A5" w14:textId="28CB5640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Praktyczne zastosowanie PP26 w procesie nauczania </w:t>
            </w:r>
            <w:r w:rsidR="00554E9E">
              <w:rPr>
                <w:rFonts w:asciiTheme="majorHAnsi" w:hAnsiTheme="majorHAnsi" w:cstheme="majorHAnsi"/>
                <w:sz w:val="24"/>
                <w:szCs w:val="24"/>
              </w:rPr>
              <w:t>w edukacji wczesnoszkolnej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0000022" w14:textId="4DDE06D7" w:rsidR="00E97B3A" w:rsidRDefault="00554E9E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Mirosława Anna Pleskot </w:t>
            </w: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1BABA70D" w:rsidR="00356BD3" w:rsidRDefault="00827D6A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D3F1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BD3F1F">
              <w:rPr>
                <w:sz w:val="24"/>
                <w:szCs w:val="24"/>
              </w:rPr>
              <w:t>3</w:t>
            </w:r>
            <w:r w:rsidR="00356BD3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9:</w:t>
            </w:r>
            <w:r w:rsidR="00BD3F1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3FB55369" w14:textId="448F2D0D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Sesja pytań i odpowiedzi dotyczących wdrażania nowej podstawy programowej z </w:t>
            </w:r>
            <w:r w:rsidR="00BD3F1F">
              <w:rPr>
                <w:sz w:val="24"/>
                <w:szCs w:val="24"/>
              </w:rPr>
              <w:t>edukacji wczesnoszkolnej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6CDB591B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00000026" w14:textId="1CBA6C72" w:rsidR="00E97B3A" w:rsidRDefault="00BD3F1F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Mirosława Anna Pleskot </w:t>
            </w:r>
          </w:p>
        </w:tc>
      </w:tr>
    </w:tbl>
    <w:p w14:paraId="00000027" w14:textId="77777777" w:rsidR="00911007" w:rsidRDefault="00911007"/>
    <w:sectPr w:rsidR="00911007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59AF3" w14:textId="77777777" w:rsidR="003779EE" w:rsidRDefault="003779EE">
      <w:pPr>
        <w:spacing w:after="0" w:line="240" w:lineRule="auto"/>
      </w:pPr>
      <w:r>
        <w:separator/>
      </w:r>
    </w:p>
  </w:endnote>
  <w:endnote w:type="continuationSeparator" w:id="0">
    <w:p w14:paraId="63914FEF" w14:textId="77777777" w:rsidR="003779EE" w:rsidRDefault="0037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  <w:embedRegular r:id="rId1" w:fontKey="{D6F6D3A7-192B-4F3E-A1E3-A798B8B1D7BA}"/>
    <w:embedBold r:id="rId2" w:fontKey="{C475EB83-370E-43B1-8CED-FA9592FBB77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CBE39B7C-BEA8-4289-928F-4EF2F72D2FA8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9BB8FF33-AA95-4B6D-BCA0-5750B1C74A5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98BD58CF-E817-4C50-84C8-511BD745864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06C94" w14:textId="77777777" w:rsidR="003779EE" w:rsidRDefault="003779EE">
      <w:pPr>
        <w:spacing w:after="0" w:line="240" w:lineRule="auto"/>
      </w:pPr>
      <w:r>
        <w:separator/>
      </w:r>
    </w:p>
  </w:footnote>
  <w:footnote w:type="continuationSeparator" w:id="0">
    <w:p w14:paraId="50F5B2F2" w14:textId="77777777" w:rsidR="003779EE" w:rsidRDefault="00377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0325BA41" w:rsidR="00911007" w:rsidRDefault="00E97B3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4536C520">
          <wp:simplePos x="0" y="0"/>
          <wp:positionH relativeFrom="column">
            <wp:posOffset>235585</wp:posOffset>
          </wp:positionH>
          <wp:positionV relativeFrom="paragraph">
            <wp:posOffset>883920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E97B3A">
      <w:rPr>
        <w:noProof/>
        <w:color w:val="000000"/>
        <w:lang w:val="pl-PL"/>
      </w:rPr>
      <w:drawing>
        <wp:inline distT="0" distB="0" distL="0" distR="0" wp14:anchorId="2969BDAE" wp14:editId="021B23B4">
          <wp:extent cx="2202180" cy="2202180"/>
          <wp:effectExtent l="0" t="0" r="7620" b="7620"/>
          <wp:docPr id="4" name="Obraz 4" descr="C:\Users\aneta.gladys\Documents\KOMPAS JUTRA 26\KASKADA 26\WZORY ORE DLA RADOM\WYDZIAL WA-wa\MSCDN_logo_warszawa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neta.gladys\Documents\KOMPAS JUTRA 26\KASKADA 26\WZORY ORE DLA RADOM\WYDZIAL WA-wa\MSCDN_logo_warszawa (1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180" cy="2202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0E99DF6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917F2"/>
    <w:rsid w:val="000C4903"/>
    <w:rsid w:val="001D1708"/>
    <w:rsid w:val="00242C4A"/>
    <w:rsid w:val="002D2552"/>
    <w:rsid w:val="00356BD3"/>
    <w:rsid w:val="00373A2D"/>
    <w:rsid w:val="003779EE"/>
    <w:rsid w:val="003E168A"/>
    <w:rsid w:val="003E1910"/>
    <w:rsid w:val="00474F49"/>
    <w:rsid w:val="00554E9E"/>
    <w:rsid w:val="006905E6"/>
    <w:rsid w:val="007106B5"/>
    <w:rsid w:val="00827D6A"/>
    <w:rsid w:val="00877101"/>
    <w:rsid w:val="00877F5B"/>
    <w:rsid w:val="008D5A1F"/>
    <w:rsid w:val="00911007"/>
    <w:rsid w:val="00995F0D"/>
    <w:rsid w:val="00BD3F1F"/>
    <w:rsid w:val="00C469F7"/>
    <w:rsid w:val="00E97B3A"/>
    <w:rsid w:val="00F21550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EB0ACB780A8F4FAB11F8EE9A5927C0" ma:contentTypeVersion="19" ma:contentTypeDescription="Utwórz nowy dokument." ma:contentTypeScope="" ma:versionID="dd47adf9bc618246850344fe44754755">
  <xsd:schema xmlns:xsd="http://www.w3.org/2001/XMLSchema" xmlns:xs="http://www.w3.org/2001/XMLSchema" xmlns:p="http://schemas.microsoft.com/office/2006/metadata/properties" xmlns:ns3="fd767755-6258-456b-8d6e-ee2f0dc92857" xmlns:ns4="4c7b2e7d-8980-4bdb-afec-a653c019652e" targetNamespace="http://schemas.microsoft.com/office/2006/metadata/properties" ma:root="true" ma:fieldsID="2437db11ff472bbaf5b7870b31938987" ns3:_="" ns4:_="">
    <xsd:import namespace="fd767755-6258-456b-8d6e-ee2f0dc92857"/>
    <xsd:import namespace="4c7b2e7d-8980-4bdb-afec-a653c01965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767755-6258-456b-8d6e-ee2f0dc928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b2e7d-8980-4bdb-afec-a653c01965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c7b2e7d-8980-4bdb-afec-a653c019652e" xsi:nil="true"/>
  </documentManagement>
</p:properti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52B71A2-AF14-4D05-AC45-03DD35D18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767755-6258-456b-8d6e-ee2f0dc92857"/>
    <ds:schemaRef ds:uri="4c7b2e7d-8980-4bdb-afec-a653c0196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4BC2E9-4FAB-47DF-9845-BD999D7677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39B2EC-2795-4429-AF4E-D152379A049F}">
  <ds:schemaRefs>
    <ds:schemaRef ds:uri="http://schemas.microsoft.com/office/2006/metadata/properties"/>
    <ds:schemaRef ds:uri="http://schemas.microsoft.com/office/infopath/2007/PartnerControls"/>
    <ds:schemaRef ds:uri="4c7b2e7d-8980-4bdb-afec-a653c019652e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Murawska Marzena</cp:lastModifiedBy>
  <cp:revision>2</cp:revision>
  <dcterms:created xsi:type="dcterms:W3CDTF">2026-09-01T06:17:00Z</dcterms:created>
  <dcterms:modified xsi:type="dcterms:W3CDTF">2026-09-01T06:17:00Z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0x010100B0EB0ACB780A8F4FAB11F8EE9A5927C0</vt:lpwstr>
  </property>
</Properties>
</file>